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938" w:rsidRDefault="00CF0938" w:rsidP="00CF0938">
      <w:pPr>
        <w:autoSpaceDE w:val="0"/>
        <w:autoSpaceDN w:val="0"/>
        <w:adjustRightInd w:val="0"/>
        <w:spacing w:before="120" w:after="0" w:line="240" w:lineRule="auto"/>
        <w:ind w:left="-23"/>
        <w:jc w:val="center"/>
        <w:rPr>
          <w:rFonts w:ascii="Arial" w:hAnsi="Arial" w:cs="Arial"/>
          <w:b/>
          <w:bCs/>
          <w:color w:val="000000"/>
          <w:sz w:val="18"/>
          <w:szCs w:val="18"/>
        </w:rPr>
      </w:pPr>
      <w:r>
        <w:rPr>
          <w:rFonts w:ascii="Arial" w:hAnsi="Arial" w:cs="Arial"/>
          <w:b/>
          <w:bCs/>
          <w:color w:val="000000"/>
          <w:sz w:val="18"/>
          <w:szCs w:val="18"/>
        </w:rPr>
        <w:t>Apéndice A</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CF0938" w:rsidRDefault="00CF0938" w:rsidP="00CF0938">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Detalle de los requisitos</w:t>
      </w: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A.0. Declaración de conformidad.</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 presentar la declaración de conformidad por cada bebida alcohólica o familia de bebidas que elaboren, envasen o importen, conforme al Apéndice B Normativo.</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declaración de conformidad deberá ir acompañada de la siguiente información:</w:t>
      </w:r>
    </w:p>
    <w:p w:rsidR="00CF0938" w:rsidRDefault="00CF0938" w:rsidP="00CF0938">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Reporte con descripción general del producto.</w:t>
      </w:r>
    </w:p>
    <w:p w:rsidR="00CF0938" w:rsidRDefault="00CF0938" w:rsidP="00CF0938">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Marca comercial o marca registrada/titulo marcario o documento que acredite el legal uso de la marca comercial o documento mediante el cual el responsable del producto acredite la legal comercialización del producto por parte del titular marcario.</w:t>
      </w: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A.1. Informe de resultados.</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 el documento que emite un laboratorio de pruebas acreditado y, en su caso, aprobado mediante el cual se hacen constar los resultados obtenidos de las pruebas realizadas a un producto, conforme a las especificaciones establecidas en la NOM-199-SCFI-2017 (ver 2.1).</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informe de resultados debe ser emitido por cada categoría contemplada en la NOM-199-SCFI-2017 (ver 2.1).</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los laboratorios extranjeros serán válidos los informes de resultados en el marco de los acuerdos de reconocimiento mutuo de la Entidad de Acreditación con otros países, con base en la LFMN.</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 1.</w:t>
      </w:r>
      <w:r>
        <w:rPr>
          <w:rFonts w:ascii="Arial" w:hAnsi="Arial" w:cs="Arial"/>
          <w:color w:val="000000"/>
          <w:sz w:val="18"/>
          <w:szCs w:val="18"/>
        </w:rPr>
        <w:t xml:space="preserve"> Para el caso de vinos, ver el Apéndice C.</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NOTA 2. </w:t>
      </w:r>
      <w:proofErr w:type="gramStart"/>
      <w:r>
        <w:rPr>
          <w:rFonts w:ascii="Arial" w:hAnsi="Arial" w:cs="Arial"/>
          <w:color w:val="000000"/>
          <w:sz w:val="18"/>
          <w:szCs w:val="18"/>
        </w:rPr>
        <w:t>En caso que</w:t>
      </w:r>
      <w:proofErr w:type="gramEnd"/>
      <w:r>
        <w:rPr>
          <w:rFonts w:ascii="Arial" w:hAnsi="Arial" w:cs="Arial"/>
          <w:color w:val="000000"/>
          <w:sz w:val="18"/>
          <w:szCs w:val="18"/>
        </w:rPr>
        <w:t>, el informe de resultados se presente en un idioma distinto al español, éste debe ir acompañado de su traducción simple al español.</w:t>
      </w: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A.2. Etiqueta.</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 presentar la etiqueta del producto, la cual debe cumplir con lo establecido en el capítulo 9 de la NOM-142-SSA1/SCFI-2014 (ver 2.2) y capítulo 10 de la NOM-199-SCFI-2017 (ver 2.1)</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podrá presentar el dictamen de cumplimiento o constancia de conformidad con la NOM-142-SSA/SCFI-2014 (ver 2.2) y NOM-199-SCFI-2017 (ver 2.1), emitido por una unidad de verificación acreditada, y aprobada en términos de la LFMN.</w:t>
      </w: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A.3. Dictamen técnico y autenticidad de las bebidas alcohólicas.</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Documento emitido por una Unidad de Verificación acreditada y aprobada o un OCP acreditado y aprobado en términos del LFMN.</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verificación incluirá desde la entrada de materias primas, proceso de elaboración (incluye la maduración, añejamiento o envejecimiento), hasta el producto terminado envasado. La unidad de verificación o el OCP constatará en las instalaciones (producción y/o envasado) del interesado el cumplimiento de la NOM-199-SCFI-2017 ver 2.1, y el capítulo 6 de la NOM-142-SSA1/SCFI-2014, ver 2.2, durante la elaboración de un lote de producción, o en su caso, con muestreos (por parte del organismo evaluador de la conformidad) de producto terminado, y revisión documental, corroborando la información declarada por el interesado en el Cuestionario de Validación (ver Apéndices, E, F, G y H, según corresponda el tipo de bebida).</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Unidades de Verificación o el OCP recabarán por duplicado las muestras, quedando un tanto de ellas en resguardo del establecimiento visitado. Sobre el otro tanto se hará la primera verificación, si de ésta se desprende que no existe contravención alguna a la NOM de que se trate, o a lo dispuesto en la LFMN o demás disposiciones derivadas de ella, quedará sin efecto la otra muestra y a disposición de quien se haya obtenido.</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del primer ensayo se aprecia incumplimiento a la NOM-199-SCFI-2017 ver 2.1, se repetirá el ensayo si así se solicita, sobre el otro tanto de las muestras en laboratorio acreditado diverso y previa notificación al solicitante.</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deberá solicitar el segundo ensayo dentro del término de cinco días hábiles siguientes a aquél en que se tuvo conocimiento del resultado del primer informe. Si no se solicitare quedará firme el resultado del primer informe.</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Derivado de la visita de verificación, y una vez que se cuente con el informe de pruebas, se levantará un acta circunstanciada donde se asentarán los resultados obtenidos.</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Con base en dicha acta circunstanciada, y de no haberse encontrado desviaciones, la Unidad de Verificación emitirá el Dictamen Técnico.</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caso de detectarse desviaciones, las mismas se describirán en el acta, y el visitado contará con un plazo de 7 días hábiles, a partir del día siguiente en que se le haga la notificación, para presentar un plan de acciones correctivas a la Unidad de Verificación o el OCP.</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tanto no se subsanen las desviaciones detectadas en el plazo manifestado en el plan de acciones correctivas, el Dictamen Técnico no podrá ser emitido. Una vez concluido el plazo y no se hayan subsanado las desviaciones se notificará mediante un dictamen de no conformidad por la Unidad de Verificación o el OCP al solicitante y a la Dirección General de Normas, manifestando el motivo por el cual no otorgó el dictamen, dando por terminado el trámite.</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B</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CF0938" w:rsidRDefault="00CF0938" w:rsidP="00CF0938">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Declaración de conformidad</w:t>
      </w:r>
    </w:p>
    <w:tbl>
      <w:tblPr>
        <w:tblW w:w="8575" w:type="dxa"/>
        <w:tblInd w:w="64" w:type="dxa"/>
        <w:tblLayout w:type="fixed"/>
        <w:tblCellMar>
          <w:left w:w="72" w:type="dxa"/>
          <w:right w:w="72" w:type="dxa"/>
        </w:tblCellMar>
        <w:tblLook w:val="00A0" w:firstRow="1" w:lastRow="0" w:firstColumn="1" w:lastColumn="0" w:noHBand="0" w:noVBand="0"/>
      </w:tblPr>
      <w:tblGrid>
        <w:gridCol w:w="4181"/>
        <w:gridCol w:w="4394"/>
      </w:tblGrid>
      <w:tr w:rsidR="00CF0938" w:rsidTr="008F0E81">
        <w:trPr>
          <w:trHeight w:val="20"/>
        </w:trPr>
        <w:tc>
          <w:tcPr>
            <w:tcW w:w="418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1)</w:t>
            </w:r>
            <w:r>
              <w:rPr>
                <w:rFonts w:ascii="Arial" w:hAnsi="Arial" w:cs="Arial"/>
                <w:b/>
                <w:bCs/>
                <w:color w:val="000000"/>
                <w:sz w:val="18"/>
                <w:szCs w:val="18"/>
              </w:rPr>
              <w:tab/>
              <w:t>Número de Declaración:</w:t>
            </w:r>
          </w:p>
        </w:tc>
        <w:tc>
          <w:tcPr>
            <w:tcW w:w="4394" w:type="dxa"/>
            <w:tcBorders>
              <w:top w:val="single" w:sz="6" w:space="0" w:color="000000"/>
              <w:left w:val="single" w:sz="6" w:space="0" w:color="000000"/>
              <w:bottom w:val="single" w:sz="6" w:space="0" w:color="000000"/>
              <w:right w:val="single" w:sz="6" w:space="0" w:color="000000"/>
            </w:tcBorders>
          </w:tcPr>
          <w:p w:rsidR="00CF0938" w:rsidRDefault="00186A68" w:rsidP="00186A68">
            <w:pPr>
              <w:autoSpaceDE w:val="0"/>
              <w:autoSpaceDN w:val="0"/>
              <w:adjustRightInd w:val="0"/>
              <w:spacing w:after="0" w:line="240" w:lineRule="auto"/>
              <w:ind w:left="-515"/>
              <w:rPr>
                <w:rFonts w:ascii="Arial" w:hAnsi="Arial" w:cs="Arial"/>
                <w:b/>
                <w:bCs/>
                <w:color w:val="000000"/>
                <w:sz w:val="18"/>
                <w:szCs w:val="18"/>
              </w:rPr>
            </w:pPr>
            <w:r>
              <w:rPr>
                <w:rFonts w:ascii="Arial" w:hAnsi="Arial" w:cs="Arial"/>
                <w:b/>
                <w:bCs/>
                <w:color w:val="000000"/>
                <w:sz w:val="18"/>
                <w:szCs w:val="18"/>
              </w:rPr>
              <w:tab/>
            </w:r>
          </w:p>
        </w:tc>
      </w:tr>
      <w:tr w:rsidR="00CF0938" w:rsidTr="008F0E81">
        <w:trPr>
          <w:trHeight w:val="20"/>
        </w:trPr>
        <w:tc>
          <w:tcPr>
            <w:tcW w:w="418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2)</w:t>
            </w:r>
            <w:r>
              <w:rPr>
                <w:rFonts w:ascii="Arial" w:hAnsi="Arial" w:cs="Arial"/>
                <w:b/>
                <w:bCs/>
                <w:color w:val="000000"/>
                <w:sz w:val="18"/>
                <w:szCs w:val="18"/>
              </w:rPr>
              <w:tab/>
              <w:t>Nombre del responsable de producto</w:t>
            </w:r>
          </w:p>
        </w:tc>
        <w:tc>
          <w:tcPr>
            <w:tcW w:w="43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418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3)</w:t>
            </w:r>
            <w:r>
              <w:rPr>
                <w:rFonts w:ascii="Arial" w:hAnsi="Arial" w:cs="Arial"/>
                <w:b/>
                <w:bCs/>
                <w:color w:val="000000"/>
                <w:sz w:val="18"/>
                <w:szCs w:val="18"/>
              </w:rPr>
              <w:tab/>
              <w:t>Domicilio del responsable de producto</w:t>
            </w:r>
          </w:p>
        </w:tc>
        <w:tc>
          <w:tcPr>
            <w:tcW w:w="43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418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4)</w:t>
            </w:r>
            <w:r>
              <w:rPr>
                <w:rFonts w:ascii="Arial" w:hAnsi="Arial" w:cs="Arial"/>
                <w:b/>
                <w:bCs/>
                <w:color w:val="000000"/>
                <w:sz w:val="18"/>
                <w:szCs w:val="18"/>
              </w:rPr>
              <w:tab/>
              <w:t>Registro Federal de Contribuyentes del Importador y Productor</w:t>
            </w:r>
          </w:p>
        </w:tc>
        <w:tc>
          <w:tcPr>
            <w:tcW w:w="43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418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5)</w:t>
            </w:r>
            <w:r>
              <w:rPr>
                <w:rFonts w:ascii="Arial" w:hAnsi="Arial" w:cs="Arial"/>
                <w:b/>
                <w:bCs/>
                <w:color w:val="000000"/>
                <w:sz w:val="18"/>
                <w:szCs w:val="18"/>
              </w:rPr>
              <w:tab/>
              <w:t>Descripción del producto:</w:t>
            </w:r>
          </w:p>
        </w:tc>
        <w:tc>
          <w:tcPr>
            <w:tcW w:w="43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418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6)</w:t>
            </w:r>
            <w:r>
              <w:rPr>
                <w:rFonts w:ascii="Arial" w:hAnsi="Arial" w:cs="Arial"/>
                <w:b/>
                <w:bCs/>
                <w:color w:val="000000"/>
                <w:sz w:val="18"/>
                <w:szCs w:val="18"/>
              </w:rPr>
              <w:tab/>
              <w:t>País de origen:</w:t>
            </w:r>
          </w:p>
        </w:tc>
        <w:tc>
          <w:tcPr>
            <w:tcW w:w="43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8575"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7)</w:t>
            </w:r>
            <w:r>
              <w:rPr>
                <w:rFonts w:ascii="Arial" w:hAnsi="Arial" w:cs="Arial"/>
                <w:b/>
                <w:bCs/>
                <w:color w:val="000000"/>
                <w:sz w:val="18"/>
                <w:szCs w:val="18"/>
              </w:rPr>
              <w:tab/>
              <w:t>El producto anteriormente descrito, está en conformidad con los requisitos de la Norma Oficial Mexicana NOM-199-SCFI-2017, ver 2.1.</w:t>
            </w:r>
          </w:p>
          <w:p w:rsidR="00CF0938" w:rsidRDefault="00CF0938">
            <w:pPr>
              <w:autoSpaceDE w:val="0"/>
              <w:autoSpaceDN w:val="0"/>
              <w:adjustRightInd w:val="0"/>
              <w:spacing w:before="120" w:after="120" w:line="240" w:lineRule="auto"/>
              <w:jc w:val="both"/>
              <w:rPr>
                <w:rFonts w:ascii="Arial" w:hAnsi="Arial" w:cs="Arial"/>
                <w:color w:val="000000"/>
                <w:sz w:val="18"/>
                <w:szCs w:val="18"/>
              </w:rPr>
            </w:pPr>
            <w:r>
              <w:rPr>
                <w:rFonts w:ascii="Arial" w:hAnsi="Arial" w:cs="Arial"/>
                <w:b/>
                <w:bCs/>
                <w:color w:val="000000"/>
                <w:sz w:val="18"/>
                <w:szCs w:val="18"/>
              </w:rPr>
              <w:t xml:space="preserve">NOTA: </w:t>
            </w:r>
            <w:r>
              <w:rPr>
                <w:rFonts w:ascii="Arial" w:hAnsi="Arial" w:cs="Arial"/>
                <w:color w:val="000000"/>
                <w:sz w:val="18"/>
                <w:szCs w:val="18"/>
              </w:rPr>
              <w:t>Incluir en anexo información complementaria como informes de resultados, certificados o cualquier otra información complementaria.</w:t>
            </w:r>
          </w:p>
        </w:tc>
      </w:tr>
      <w:tr w:rsidR="00CF0938" w:rsidTr="008F0E81">
        <w:trPr>
          <w:trHeight w:val="20"/>
        </w:trPr>
        <w:tc>
          <w:tcPr>
            <w:tcW w:w="418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p>
          <w:p w:rsidR="00CF0938" w:rsidRDefault="00CF0938">
            <w:pPr>
              <w:autoSpaceDE w:val="0"/>
              <w:autoSpaceDN w:val="0"/>
              <w:adjustRightInd w:val="0"/>
              <w:spacing w:before="120" w:after="120" w:line="240" w:lineRule="auto"/>
              <w:jc w:val="center"/>
              <w:rPr>
                <w:rFonts w:ascii="Arial" w:hAnsi="Arial" w:cs="Arial"/>
                <w:b/>
                <w:bCs/>
                <w:color w:val="000000"/>
                <w:sz w:val="18"/>
                <w:szCs w:val="18"/>
              </w:rPr>
            </w:pPr>
            <w:r>
              <w:rPr>
                <w:rFonts w:ascii="Arial" w:hAnsi="Arial" w:cs="Arial"/>
                <w:b/>
                <w:bCs/>
                <w:color w:val="000000"/>
                <w:sz w:val="18"/>
                <w:szCs w:val="18"/>
              </w:rPr>
              <w:t>Nombre y firma del responsable de producto</w:t>
            </w:r>
          </w:p>
        </w:tc>
        <w:tc>
          <w:tcPr>
            <w:tcW w:w="43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b/>
                <w:bCs/>
                <w:color w:val="000000"/>
                <w:sz w:val="18"/>
                <w:szCs w:val="18"/>
              </w:rPr>
            </w:pPr>
          </w:p>
          <w:p w:rsidR="00CF0938" w:rsidRDefault="00CF0938">
            <w:pPr>
              <w:autoSpaceDE w:val="0"/>
              <w:autoSpaceDN w:val="0"/>
              <w:adjustRightInd w:val="0"/>
              <w:spacing w:before="120" w:after="120" w:line="240" w:lineRule="auto"/>
              <w:jc w:val="center"/>
              <w:rPr>
                <w:rFonts w:ascii="Arial" w:hAnsi="Arial" w:cs="Arial"/>
                <w:b/>
                <w:bCs/>
                <w:color w:val="000000"/>
                <w:sz w:val="18"/>
                <w:szCs w:val="18"/>
              </w:rPr>
            </w:pPr>
            <w:r>
              <w:rPr>
                <w:rFonts w:ascii="Arial" w:hAnsi="Arial" w:cs="Arial"/>
                <w:b/>
                <w:bCs/>
                <w:color w:val="000000"/>
                <w:sz w:val="18"/>
                <w:szCs w:val="18"/>
              </w:rPr>
              <w:t>Fecha y lugar</w:t>
            </w:r>
          </w:p>
        </w:tc>
      </w:tr>
    </w:tbl>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C</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CF0938" w:rsidRDefault="00CF0938" w:rsidP="00CF0938">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Contenido del informe de pruebas para vinos.</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el caso de vino, el informe de resultados debe contener, al menos, las siguientes especificaciones conforme a la NOM-199-SCFI-2017, ver 2.1:</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Contenido de alcohol a 20°C (% </w:t>
      </w:r>
      <w:proofErr w:type="spellStart"/>
      <w:r>
        <w:rPr>
          <w:rFonts w:ascii="Arial" w:hAnsi="Arial" w:cs="Arial"/>
          <w:color w:val="000000"/>
          <w:sz w:val="18"/>
          <w:szCs w:val="18"/>
        </w:rPr>
        <w:t>Alc</w:t>
      </w:r>
      <w:proofErr w:type="spellEnd"/>
      <w:r>
        <w:rPr>
          <w:rFonts w:ascii="Arial" w:hAnsi="Arial" w:cs="Arial"/>
          <w:color w:val="000000"/>
          <w:sz w:val="18"/>
          <w:szCs w:val="18"/>
        </w:rPr>
        <w:t>. Vol.).</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Extracto Seco (g/l).</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w:t>
      </w:r>
      <w:r>
        <w:rPr>
          <w:rFonts w:ascii="Arial" w:hAnsi="Arial" w:cs="Arial"/>
          <w:color w:val="000000"/>
          <w:sz w:val="18"/>
          <w:szCs w:val="18"/>
        </w:rPr>
        <w:tab/>
        <w:t>Acidez Total (como ácido tartárico en g/l).</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Acidez Volátil (como ácido tartárico en g/l).</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Bióxido de Azufre Total (mg/l).</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 1:</w:t>
      </w:r>
      <w:r>
        <w:rPr>
          <w:rFonts w:ascii="Arial" w:hAnsi="Arial" w:cs="Arial"/>
          <w:color w:val="000000"/>
          <w:sz w:val="18"/>
          <w:szCs w:val="18"/>
        </w:rPr>
        <w:t xml:space="preserve"> </w:t>
      </w:r>
      <w:proofErr w:type="gramStart"/>
      <w:r>
        <w:rPr>
          <w:rFonts w:ascii="Arial" w:hAnsi="Arial" w:cs="Arial"/>
          <w:color w:val="000000"/>
          <w:sz w:val="18"/>
          <w:szCs w:val="18"/>
        </w:rPr>
        <w:t>En caso que</w:t>
      </w:r>
      <w:proofErr w:type="gramEnd"/>
      <w:r>
        <w:rPr>
          <w:rFonts w:ascii="Arial" w:hAnsi="Arial" w:cs="Arial"/>
          <w:color w:val="000000"/>
          <w:sz w:val="18"/>
          <w:szCs w:val="18"/>
        </w:rPr>
        <w:t>, el informe de resultados se presente en un idioma distinto al español, éste debe ir acompañado de su traducción simple al español.</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D</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CF0938" w:rsidRDefault="00CF0938" w:rsidP="00CF0938">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Carta del fabricante</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Yo certifico que: La información contenida en este documento es veraz y exacta y asumo la responsabilidad para comprobar dichas declaraciones. Asumo la responsabilidad por cualquier declaración falsa u omisión material realizada en conexión con este documento.</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el (los) producto(s) enlistado(s) cumple(n) cabalmente con las disposiciones previstas en la Norma Oficial Mexicana NOM-199-SCFI-2017, ver 2.1.</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estoy de acuerdo en mantener y, presentar si así lo solicita la autoridad, la documentación necesaria para respaldar esta Declaración, e informar por escrito a todas las personas a las cuales les fue entregada esta Declaración de cualquier cambio que afecte la veracidad de </w:t>
      </w:r>
      <w:proofErr w:type="gramStart"/>
      <w:r>
        <w:rPr>
          <w:rFonts w:ascii="Arial" w:hAnsi="Arial" w:cs="Arial"/>
          <w:color w:val="000000"/>
          <w:sz w:val="18"/>
          <w:szCs w:val="18"/>
        </w:rPr>
        <w:t>la misma</w:t>
      </w:r>
      <w:proofErr w:type="gramEnd"/>
      <w:r>
        <w:rPr>
          <w:rFonts w:ascii="Arial" w:hAnsi="Arial" w:cs="Arial"/>
          <w:color w:val="000000"/>
          <w:sz w:val="18"/>
          <w:szCs w:val="18"/>
        </w:rPr>
        <w:t>.</w:t>
      </w:r>
    </w:p>
    <w:tbl>
      <w:tblPr>
        <w:tblW w:w="0" w:type="auto"/>
        <w:tblInd w:w="64" w:type="dxa"/>
        <w:tblLayout w:type="fixed"/>
        <w:tblCellMar>
          <w:left w:w="72" w:type="dxa"/>
          <w:right w:w="72" w:type="dxa"/>
        </w:tblCellMar>
        <w:tblLook w:val="00A0" w:firstRow="1" w:lastRow="0" w:firstColumn="1" w:lastColumn="0" w:noHBand="0" w:noVBand="0"/>
      </w:tblPr>
      <w:tblGrid>
        <w:gridCol w:w="4205"/>
        <w:gridCol w:w="4512"/>
      </w:tblGrid>
      <w:tr w:rsidR="00CF0938" w:rsidTr="008F0E81">
        <w:trPr>
          <w:trHeight w:val="20"/>
        </w:trPr>
        <w:tc>
          <w:tcPr>
            <w:tcW w:w="420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1)</w:t>
            </w:r>
            <w:r>
              <w:rPr>
                <w:rFonts w:ascii="Arial" w:hAnsi="Arial" w:cs="Arial"/>
                <w:b/>
                <w:bCs/>
                <w:color w:val="000000"/>
                <w:sz w:val="18"/>
                <w:szCs w:val="18"/>
              </w:rPr>
              <w:tab/>
              <w:t>Nombre y domicilio del Titular del Registro Marcario:</w:t>
            </w:r>
          </w:p>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color w:val="000000"/>
                <w:sz w:val="18"/>
                <w:szCs w:val="18"/>
              </w:rPr>
            </w:pPr>
            <w:r>
              <w:rPr>
                <w:rFonts w:ascii="Arial" w:hAnsi="Arial" w:cs="Arial"/>
                <w:i/>
                <w:iCs/>
                <w:color w:val="000000"/>
                <w:sz w:val="18"/>
                <w:szCs w:val="18"/>
              </w:rPr>
              <w:tab/>
            </w:r>
            <w:proofErr w:type="spellStart"/>
            <w:r>
              <w:rPr>
                <w:rFonts w:ascii="Arial" w:hAnsi="Arial" w:cs="Arial"/>
                <w:i/>
                <w:iCs/>
                <w:color w:val="000000"/>
                <w:sz w:val="18"/>
                <w:szCs w:val="18"/>
              </w:rPr>
              <w:t>Tax</w:t>
            </w:r>
            <w:proofErr w:type="spellEnd"/>
            <w:r>
              <w:rPr>
                <w:rFonts w:ascii="Arial" w:hAnsi="Arial" w:cs="Arial"/>
                <w:i/>
                <w:iCs/>
                <w:color w:val="000000"/>
                <w:sz w:val="18"/>
                <w:szCs w:val="18"/>
              </w:rPr>
              <w:t xml:space="preserve"> ID</w:t>
            </w:r>
            <w:r>
              <w:rPr>
                <w:rFonts w:ascii="Arial" w:hAnsi="Arial" w:cs="Arial"/>
                <w:color w:val="000000"/>
                <w:sz w:val="18"/>
                <w:szCs w:val="18"/>
              </w:rPr>
              <w:t>: XXXXXXX</w:t>
            </w:r>
          </w:p>
        </w:tc>
        <w:tc>
          <w:tcPr>
            <w:tcW w:w="451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2)</w:t>
            </w:r>
            <w:r>
              <w:rPr>
                <w:rFonts w:ascii="Arial" w:hAnsi="Arial" w:cs="Arial"/>
                <w:b/>
                <w:bCs/>
                <w:color w:val="000000"/>
                <w:sz w:val="18"/>
                <w:szCs w:val="18"/>
              </w:rPr>
              <w:tab/>
              <w:t>Datos de contacto del Titular del título marcario o documento que acredite el legal uso de la marca comercial o documento mediante el cual el responsable del producto acredite la legal comercialización del producto por parte del titular marcario (teléfono y correo electrónico) /</w:t>
            </w:r>
          </w:p>
        </w:tc>
      </w:tr>
      <w:tr w:rsidR="00CF0938" w:rsidTr="008F0E81">
        <w:trPr>
          <w:trHeight w:val="20"/>
        </w:trPr>
        <w:tc>
          <w:tcPr>
            <w:tcW w:w="420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3)</w:t>
            </w:r>
            <w:r>
              <w:rPr>
                <w:rFonts w:ascii="Arial" w:hAnsi="Arial" w:cs="Arial"/>
                <w:b/>
                <w:bCs/>
                <w:color w:val="000000"/>
                <w:sz w:val="18"/>
                <w:szCs w:val="18"/>
              </w:rPr>
              <w:tab/>
              <w:t>Nombre y domicilio del Importador autorizado por el fabricante:</w:t>
            </w:r>
          </w:p>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color w:val="000000"/>
                <w:sz w:val="18"/>
                <w:szCs w:val="18"/>
              </w:rPr>
            </w:pPr>
            <w:r>
              <w:rPr>
                <w:rFonts w:ascii="Arial" w:hAnsi="Arial" w:cs="Arial"/>
                <w:color w:val="000000"/>
                <w:sz w:val="18"/>
                <w:szCs w:val="18"/>
              </w:rPr>
              <w:t>RFC: XXXXXXX</w:t>
            </w:r>
          </w:p>
        </w:tc>
        <w:tc>
          <w:tcPr>
            <w:tcW w:w="451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4)</w:t>
            </w:r>
            <w:r>
              <w:rPr>
                <w:rFonts w:ascii="Arial" w:hAnsi="Arial" w:cs="Arial"/>
                <w:b/>
                <w:bCs/>
                <w:color w:val="000000"/>
                <w:sz w:val="18"/>
                <w:szCs w:val="18"/>
              </w:rPr>
              <w:tab/>
              <w:t>Nombre y domicilio del envasador (sólo en caso de que sea distinto al fabricante):</w:t>
            </w:r>
          </w:p>
          <w:p w:rsidR="00CF0938" w:rsidRDefault="00CF0938" w:rsidP="00186A68">
            <w:pPr>
              <w:autoSpaceDE w:val="0"/>
              <w:autoSpaceDN w:val="0"/>
              <w:adjustRightInd w:val="0"/>
              <w:spacing w:before="120" w:after="120" w:line="240" w:lineRule="auto"/>
              <w:ind w:left="-238" w:right="3844"/>
              <w:jc w:val="both"/>
              <w:rPr>
                <w:rFonts w:ascii="Arial" w:hAnsi="Arial" w:cs="Arial"/>
                <w:b/>
                <w:bCs/>
                <w:color w:val="000000"/>
                <w:sz w:val="18"/>
                <w:szCs w:val="18"/>
              </w:rPr>
            </w:pPr>
          </w:p>
          <w:p w:rsidR="00CF0938" w:rsidRDefault="00CF0938">
            <w:pPr>
              <w:autoSpaceDE w:val="0"/>
              <w:autoSpaceDN w:val="0"/>
              <w:adjustRightInd w:val="0"/>
              <w:spacing w:before="120" w:after="120" w:line="240" w:lineRule="auto"/>
              <w:jc w:val="both"/>
              <w:rPr>
                <w:rFonts w:ascii="Arial" w:hAnsi="Arial" w:cs="Arial"/>
                <w:color w:val="000000"/>
                <w:sz w:val="18"/>
                <w:szCs w:val="18"/>
              </w:rPr>
            </w:pPr>
            <w:r>
              <w:rPr>
                <w:rFonts w:ascii="Arial" w:hAnsi="Arial" w:cs="Arial"/>
                <w:color w:val="000000"/>
                <w:sz w:val="18"/>
                <w:szCs w:val="18"/>
              </w:rPr>
              <w:t xml:space="preserve">RFC / </w:t>
            </w:r>
            <w:proofErr w:type="spellStart"/>
            <w:r>
              <w:rPr>
                <w:rFonts w:ascii="Arial" w:hAnsi="Arial" w:cs="Arial"/>
                <w:i/>
                <w:iCs/>
                <w:color w:val="000000"/>
                <w:sz w:val="18"/>
                <w:szCs w:val="18"/>
              </w:rPr>
              <w:t>Tax</w:t>
            </w:r>
            <w:proofErr w:type="spellEnd"/>
            <w:r>
              <w:rPr>
                <w:rFonts w:ascii="Arial" w:hAnsi="Arial" w:cs="Arial"/>
                <w:i/>
                <w:iCs/>
                <w:color w:val="000000"/>
                <w:sz w:val="18"/>
                <w:szCs w:val="18"/>
              </w:rPr>
              <w:t xml:space="preserve"> ID</w:t>
            </w:r>
            <w:r>
              <w:rPr>
                <w:rFonts w:ascii="Arial" w:hAnsi="Arial" w:cs="Arial"/>
                <w:color w:val="000000"/>
                <w:sz w:val="18"/>
                <w:szCs w:val="18"/>
              </w:rPr>
              <w:t>:</w:t>
            </w:r>
          </w:p>
        </w:tc>
      </w:tr>
      <w:tr w:rsidR="00CF0938" w:rsidTr="008F0E81">
        <w:trPr>
          <w:trHeight w:val="20"/>
        </w:trPr>
        <w:tc>
          <w:tcPr>
            <w:tcW w:w="8717"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5)</w:t>
            </w:r>
            <w:r>
              <w:rPr>
                <w:rFonts w:ascii="Arial" w:hAnsi="Arial" w:cs="Arial"/>
                <w:b/>
                <w:bCs/>
                <w:color w:val="000000"/>
                <w:sz w:val="18"/>
                <w:szCs w:val="18"/>
              </w:rPr>
              <w:tab/>
              <w:t>Denominación genérica, marca de las bebidas alcohólicas o familia de bebidas (incluyendo sus diferentes presentaciones)</w:t>
            </w:r>
          </w:p>
        </w:tc>
      </w:tr>
      <w:tr w:rsidR="00CF0938" w:rsidTr="008F0E81">
        <w:trPr>
          <w:trHeight w:val="20"/>
        </w:trPr>
        <w:tc>
          <w:tcPr>
            <w:tcW w:w="8717"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6)</w:t>
            </w:r>
            <w:r>
              <w:rPr>
                <w:rFonts w:ascii="Arial" w:hAnsi="Arial" w:cs="Arial"/>
                <w:b/>
                <w:bCs/>
                <w:color w:val="000000"/>
                <w:sz w:val="18"/>
                <w:szCs w:val="18"/>
              </w:rPr>
              <w:tab/>
              <w:t>País de origen del producto:</w:t>
            </w:r>
          </w:p>
        </w:tc>
      </w:tr>
      <w:tr w:rsidR="00CF0938" w:rsidTr="008F0E81">
        <w:trPr>
          <w:trHeight w:val="20"/>
        </w:trPr>
        <w:tc>
          <w:tcPr>
            <w:tcW w:w="8717"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b/>
                <w:bCs/>
                <w:color w:val="000000"/>
                <w:sz w:val="18"/>
                <w:szCs w:val="18"/>
              </w:rPr>
            </w:pPr>
            <w:r>
              <w:rPr>
                <w:rFonts w:ascii="Arial" w:hAnsi="Arial" w:cs="Arial"/>
                <w:b/>
                <w:bCs/>
                <w:color w:val="000000"/>
                <w:sz w:val="18"/>
                <w:szCs w:val="18"/>
              </w:rPr>
              <w:t>7)</w:t>
            </w:r>
            <w:r>
              <w:rPr>
                <w:rFonts w:ascii="Arial" w:hAnsi="Arial" w:cs="Arial"/>
                <w:b/>
                <w:bCs/>
                <w:color w:val="000000"/>
                <w:sz w:val="18"/>
                <w:szCs w:val="18"/>
              </w:rPr>
              <w:tab/>
              <w:t>Nombre, domicilio y datos de contacto del fabricante.</w:t>
            </w:r>
          </w:p>
        </w:tc>
      </w:tr>
      <w:tr w:rsidR="00CF0938" w:rsidTr="008F0E81">
        <w:trPr>
          <w:trHeight w:val="20"/>
        </w:trPr>
        <w:tc>
          <w:tcPr>
            <w:tcW w:w="420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 xml:space="preserve">8) </w:t>
            </w:r>
            <w:r>
              <w:rPr>
                <w:rFonts w:ascii="Arial" w:hAnsi="Arial" w:cs="Arial"/>
                <w:b/>
                <w:bCs/>
                <w:color w:val="000000"/>
                <w:sz w:val="18"/>
                <w:szCs w:val="18"/>
              </w:rPr>
              <w:tab/>
              <w:t>Fecha de emisión</w:t>
            </w:r>
          </w:p>
          <w:p w:rsidR="00CF0938" w:rsidRDefault="00CF0938">
            <w:pPr>
              <w:autoSpaceDE w:val="0"/>
              <w:autoSpaceDN w:val="0"/>
              <w:adjustRightInd w:val="0"/>
              <w:spacing w:before="120" w:after="120" w:line="240" w:lineRule="auto"/>
              <w:jc w:val="both"/>
              <w:rPr>
                <w:rFonts w:ascii="Arial" w:hAnsi="Arial" w:cs="Arial"/>
                <w:color w:val="000000"/>
                <w:sz w:val="18"/>
                <w:szCs w:val="18"/>
              </w:rPr>
            </w:pPr>
            <w:r>
              <w:rPr>
                <w:rFonts w:ascii="Arial" w:hAnsi="Arial" w:cs="Arial"/>
                <w:color w:val="000000"/>
                <w:sz w:val="18"/>
                <w:szCs w:val="18"/>
              </w:rPr>
              <w:tab/>
              <w:t>Lugar de emisión /</w:t>
            </w:r>
          </w:p>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451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9)</w:t>
            </w:r>
            <w:r>
              <w:rPr>
                <w:rFonts w:ascii="Arial" w:hAnsi="Arial" w:cs="Arial"/>
                <w:b/>
                <w:bCs/>
                <w:color w:val="000000"/>
                <w:sz w:val="18"/>
                <w:szCs w:val="18"/>
              </w:rPr>
              <w:tab/>
              <w:t>Firma del fabricante</w:t>
            </w:r>
          </w:p>
        </w:tc>
      </w:tr>
    </w:tbl>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 1.</w:t>
      </w:r>
      <w:r>
        <w:rPr>
          <w:rFonts w:ascii="Arial" w:hAnsi="Arial" w:cs="Arial"/>
          <w:color w:val="000000"/>
          <w:sz w:val="18"/>
          <w:szCs w:val="18"/>
        </w:rPr>
        <w:t xml:space="preserve"> Para efectos de la presente declaración el titular del registro marcario es aquella persona física o moral propietaria del registro de marca en el país en que se fabrica (n) el (los) producto(s) objeto de la presente declaración.</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E</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CF0938" w:rsidRDefault="00CF0938" w:rsidP="00CF0938">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Cuestionario de validación para bebidas alcohólicas destiladas</w:t>
      </w:r>
    </w:p>
    <w:tbl>
      <w:tblPr>
        <w:tblW w:w="0" w:type="auto"/>
        <w:tblInd w:w="66" w:type="dxa"/>
        <w:tblLayout w:type="fixed"/>
        <w:tblCellMar>
          <w:left w:w="70" w:type="dxa"/>
          <w:right w:w="70" w:type="dxa"/>
        </w:tblCellMar>
        <w:tblLook w:val="00A0" w:firstRow="1" w:lastRow="0" w:firstColumn="1" w:lastColumn="0" w:noHBand="0" w:noVBand="0"/>
      </w:tblPr>
      <w:tblGrid>
        <w:gridCol w:w="2626"/>
        <w:gridCol w:w="6086"/>
      </w:tblGrid>
      <w:tr w:rsidR="00CF0938">
        <w:trPr>
          <w:trHeight w:val="20"/>
        </w:trPr>
        <w:tc>
          <w:tcPr>
            <w:tcW w:w="26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Razón Social:</w:t>
            </w:r>
          </w:p>
        </w:tc>
        <w:tc>
          <w:tcPr>
            <w:tcW w:w="6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trPr>
          <w:trHeight w:val="20"/>
        </w:trPr>
        <w:tc>
          <w:tcPr>
            <w:tcW w:w="26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lastRenderedPageBreak/>
              <w:t>Domicilio:</w:t>
            </w:r>
          </w:p>
        </w:tc>
        <w:tc>
          <w:tcPr>
            <w:tcW w:w="6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trPr>
          <w:trHeight w:val="20"/>
        </w:trPr>
        <w:tc>
          <w:tcPr>
            <w:tcW w:w="26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Planta de Producción:</w:t>
            </w:r>
          </w:p>
        </w:tc>
        <w:tc>
          <w:tcPr>
            <w:tcW w:w="6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 1.</w:t>
      </w:r>
      <w:r>
        <w:rPr>
          <w:rFonts w:ascii="Arial" w:hAnsi="Arial" w:cs="Arial"/>
          <w:color w:val="000000"/>
          <w:sz w:val="18"/>
          <w:szCs w:val="18"/>
        </w:rPr>
        <w:t xml:space="preserve"> Cualquier cambio que realice a su equipo o tecnología deberá notificarlo al organismo evaluador de la conformidad en un periodo no mayor de 15 días hábiles, contados a partir de realizado dicho cambio. Lo anterior para mantener las condiciones que dieron origen al presente documento.</w:t>
      </w: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Proporcionar plano de instalaciones con localización del equipo.</w:t>
      </w:r>
    </w:p>
    <w:tbl>
      <w:tblPr>
        <w:tblW w:w="8787" w:type="dxa"/>
        <w:tblInd w:w="66" w:type="dxa"/>
        <w:tblLayout w:type="fixed"/>
        <w:tblCellMar>
          <w:left w:w="70" w:type="dxa"/>
          <w:right w:w="70" w:type="dxa"/>
        </w:tblCellMar>
        <w:tblLook w:val="00A0" w:firstRow="1" w:lastRow="0" w:firstColumn="1" w:lastColumn="0" w:noHBand="0" w:noVBand="0"/>
      </w:tblPr>
      <w:tblGrid>
        <w:gridCol w:w="1201"/>
        <w:gridCol w:w="1529"/>
        <w:gridCol w:w="1732"/>
        <w:gridCol w:w="1531"/>
        <w:gridCol w:w="1393"/>
        <w:gridCol w:w="1401"/>
      </w:tblGrid>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3261"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COCIMIENTO O HIDRÓLISIS</w:t>
            </w: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39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b/>
                <w:bCs/>
                <w:color w:val="000000"/>
                <w:sz w:val="18"/>
                <w:szCs w:val="18"/>
              </w:rPr>
            </w:pPr>
          </w:p>
        </w:tc>
        <w:tc>
          <w:tcPr>
            <w:tcW w:w="173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b/>
                <w:bCs/>
                <w:color w:val="000000"/>
                <w:sz w:val="18"/>
                <w:szCs w:val="18"/>
              </w:rPr>
            </w:pP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 de Unidades</w:t>
            </w:r>
          </w:p>
        </w:tc>
        <w:tc>
          <w:tcPr>
            <w:tcW w:w="139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Capacidad (t)</w:t>
            </w: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Tiempo de cocción (h).</w:t>
            </w: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Autoclave</w:t>
            </w:r>
          </w:p>
        </w:tc>
        <w:tc>
          <w:tcPr>
            <w:tcW w:w="173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39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Horno</w:t>
            </w:r>
          </w:p>
        </w:tc>
        <w:tc>
          <w:tcPr>
            <w:tcW w:w="173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39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73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39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color w:val="000000"/>
                <w:sz w:val="18"/>
                <w:szCs w:val="18"/>
              </w:rPr>
            </w:pPr>
          </w:p>
        </w:tc>
        <w:tc>
          <w:tcPr>
            <w:tcW w:w="3261"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Otros (indique) </w:t>
            </w: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39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tbl>
      <w:tblPr>
        <w:tblW w:w="8877" w:type="dxa"/>
        <w:tblInd w:w="66" w:type="dxa"/>
        <w:tblLayout w:type="fixed"/>
        <w:tblCellMar>
          <w:left w:w="70" w:type="dxa"/>
          <w:right w:w="70" w:type="dxa"/>
        </w:tblCellMar>
        <w:tblLook w:val="00A0" w:firstRow="1" w:lastRow="0" w:firstColumn="1" w:lastColumn="0" w:noHBand="0" w:noVBand="0"/>
      </w:tblPr>
      <w:tblGrid>
        <w:gridCol w:w="1201"/>
        <w:gridCol w:w="1529"/>
        <w:gridCol w:w="1657"/>
        <w:gridCol w:w="2769"/>
        <w:gridCol w:w="320"/>
        <w:gridCol w:w="1401"/>
      </w:tblGrid>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5955" w:type="dxa"/>
            <w:gridSpan w:val="3"/>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EXTRACCIÓN DE AZÚCARES DE LA MATERIA PRIMA</w:t>
            </w:r>
          </w:p>
        </w:tc>
        <w:tc>
          <w:tcPr>
            <w:tcW w:w="1721"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b/>
                <w:bCs/>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Equipo</w:t>
            </w:r>
          </w:p>
        </w:tc>
        <w:tc>
          <w:tcPr>
            <w:tcW w:w="1657"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 de Unidades</w:t>
            </w:r>
          </w:p>
        </w:tc>
        <w:tc>
          <w:tcPr>
            <w:tcW w:w="276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Tiempo (t/h)</w:t>
            </w:r>
          </w:p>
        </w:tc>
        <w:tc>
          <w:tcPr>
            <w:tcW w:w="32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657"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276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32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tbl>
      <w:tblPr>
        <w:tblW w:w="8787" w:type="dxa"/>
        <w:tblInd w:w="66" w:type="dxa"/>
        <w:tblLayout w:type="fixed"/>
        <w:tblCellMar>
          <w:left w:w="70" w:type="dxa"/>
          <w:right w:w="70" w:type="dxa"/>
        </w:tblCellMar>
        <w:tblLook w:val="00A0" w:firstRow="1" w:lastRow="0" w:firstColumn="1" w:lastColumn="0" w:noHBand="0" w:noVBand="0"/>
      </w:tblPr>
      <w:tblGrid>
        <w:gridCol w:w="1201"/>
        <w:gridCol w:w="1529"/>
        <w:gridCol w:w="1732"/>
        <w:gridCol w:w="1531"/>
        <w:gridCol w:w="1393"/>
        <w:gridCol w:w="1401"/>
      </w:tblGrid>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3261"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FORMULACIÓN</w:t>
            </w: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39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b/>
                <w:bCs/>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 fosas o tanques</w:t>
            </w:r>
          </w:p>
        </w:tc>
        <w:tc>
          <w:tcPr>
            <w:tcW w:w="173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Capacidad (L)</w:t>
            </w: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39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73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39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73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39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tbl>
      <w:tblPr>
        <w:tblW w:w="8840" w:type="dxa"/>
        <w:tblInd w:w="66" w:type="dxa"/>
        <w:tblLayout w:type="fixed"/>
        <w:tblCellMar>
          <w:left w:w="70" w:type="dxa"/>
          <w:right w:w="70" w:type="dxa"/>
        </w:tblCellMar>
        <w:tblLook w:val="00A0" w:firstRow="1" w:lastRow="0" w:firstColumn="1" w:lastColumn="0" w:noHBand="0" w:noVBand="0"/>
      </w:tblPr>
      <w:tblGrid>
        <w:gridCol w:w="1201"/>
        <w:gridCol w:w="1529"/>
        <w:gridCol w:w="1732"/>
        <w:gridCol w:w="1531"/>
        <w:gridCol w:w="1446"/>
        <w:gridCol w:w="1401"/>
      </w:tblGrid>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4</w:t>
            </w:r>
          </w:p>
        </w:tc>
        <w:tc>
          <w:tcPr>
            <w:tcW w:w="3261"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FERMENTACIÓN</w:t>
            </w: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44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b/>
                <w:bCs/>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 de tanques</w:t>
            </w:r>
          </w:p>
        </w:tc>
        <w:tc>
          <w:tcPr>
            <w:tcW w:w="173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Capacidad (L)</w:t>
            </w:r>
          </w:p>
        </w:tc>
        <w:tc>
          <w:tcPr>
            <w:tcW w:w="153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Tiempo de fermentación (días)</w:t>
            </w:r>
          </w:p>
        </w:tc>
        <w:tc>
          <w:tcPr>
            <w:tcW w:w="144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Contenido alcohólico final del mosto (% </w:t>
            </w:r>
            <w:proofErr w:type="spellStart"/>
            <w:r>
              <w:rPr>
                <w:rFonts w:ascii="Arial" w:hAnsi="Arial" w:cs="Arial"/>
                <w:color w:val="000000"/>
                <w:sz w:val="18"/>
                <w:szCs w:val="18"/>
              </w:rPr>
              <w:t>Alc</w:t>
            </w:r>
            <w:proofErr w:type="spellEnd"/>
            <w:r>
              <w:rPr>
                <w:rFonts w:ascii="Arial" w:hAnsi="Arial" w:cs="Arial"/>
                <w:color w:val="000000"/>
                <w:sz w:val="18"/>
                <w:szCs w:val="18"/>
              </w:rPr>
              <w:t>. Vol.)</w:t>
            </w: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15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173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153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144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14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tbl>
      <w:tblPr>
        <w:tblW w:w="8852" w:type="dxa"/>
        <w:tblInd w:w="66" w:type="dxa"/>
        <w:tblLayout w:type="fixed"/>
        <w:tblCellMar>
          <w:left w:w="70" w:type="dxa"/>
          <w:right w:w="70" w:type="dxa"/>
        </w:tblCellMar>
        <w:tblLook w:val="00A0" w:firstRow="1" w:lastRow="0" w:firstColumn="1" w:lastColumn="0" w:noHBand="0" w:noVBand="0"/>
      </w:tblPr>
      <w:tblGrid>
        <w:gridCol w:w="1200"/>
        <w:gridCol w:w="1524"/>
        <w:gridCol w:w="1738"/>
        <w:gridCol w:w="1530"/>
        <w:gridCol w:w="1447"/>
        <w:gridCol w:w="1413"/>
      </w:tblGrid>
      <w:tr w:rsidR="00CF0938" w:rsidTr="008F0E81">
        <w:trPr>
          <w:trHeight w:val="20"/>
        </w:trPr>
        <w:tc>
          <w:tcPr>
            <w:tcW w:w="12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5</w:t>
            </w:r>
          </w:p>
        </w:tc>
        <w:tc>
          <w:tcPr>
            <w:tcW w:w="152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DESTILACIÓN</w:t>
            </w:r>
          </w:p>
        </w:tc>
        <w:tc>
          <w:tcPr>
            <w:tcW w:w="173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447"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41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12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b/>
                <w:bCs/>
                <w:color w:val="000000"/>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b/>
                <w:bCs/>
                <w:color w:val="000000"/>
                <w:sz w:val="18"/>
                <w:szCs w:val="18"/>
              </w:rPr>
            </w:pPr>
          </w:p>
        </w:tc>
        <w:tc>
          <w:tcPr>
            <w:tcW w:w="173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b/>
                <w:bCs/>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 de unidades</w:t>
            </w:r>
          </w:p>
        </w:tc>
        <w:tc>
          <w:tcPr>
            <w:tcW w:w="1447"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Capacidad (L)</w:t>
            </w:r>
          </w:p>
        </w:tc>
        <w:tc>
          <w:tcPr>
            <w:tcW w:w="141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Tiempo de </w:t>
            </w:r>
            <w:proofErr w:type="spellStart"/>
            <w:r>
              <w:rPr>
                <w:rFonts w:ascii="Arial" w:hAnsi="Arial" w:cs="Arial"/>
                <w:color w:val="000000"/>
                <w:sz w:val="18"/>
                <w:szCs w:val="18"/>
              </w:rPr>
              <w:t>Destrozamiento</w:t>
            </w:r>
            <w:proofErr w:type="spellEnd"/>
            <w:r>
              <w:rPr>
                <w:rFonts w:ascii="Arial" w:hAnsi="Arial" w:cs="Arial"/>
                <w:color w:val="000000"/>
                <w:sz w:val="18"/>
                <w:szCs w:val="18"/>
              </w:rPr>
              <w:t xml:space="preserve"> y rectificación (h)</w:t>
            </w:r>
          </w:p>
        </w:tc>
      </w:tr>
      <w:tr w:rsidR="00CF0938" w:rsidTr="008F0E81">
        <w:trPr>
          <w:trHeight w:val="20"/>
        </w:trPr>
        <w:tc>
          <w:tcPr>
            <w:tcW w:w="12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Alambique</w:t>
            </w:r>
          </w:p>
        </w:tc>
        <w:tc>
          <w:tcPr>
            <w:tcW w:w="173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47"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1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Columna</w:t>
            </w:r>
          </w:p>
        </w:tc>
        <w:tc>
          <w:tcPr>
            <w:tcW w:w="173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47"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1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3262"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Tanques de recepción</w:t>
            </w: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47"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p>
        </w:tc>
        <w:tc>
          <w:tcPr>
            <w:tcW w:w="141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8"/>
                <w:szCs w:val="18"/>
              </w:rPr>
            </w:pPr>
          </w:p>
        </w:tc>
        <w:tc>
          <w:tcPr>
            <w:tcW w:w="6239" w:type="dxa"/>
            <w:gridSpan w:val="4"/>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Contenido alcohólico final del producto terminado (destilado)</w:t>
            </w:r>
          </w:p>
        </w:tc>
        <w:tc>
          <w:tcPr>
            <w:tcW w:w="141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after="0" w:line="240" w:lineRule="auto"/>
        <w:ind w:left="-23"/>
        <w:jc w:val="both"/>
        <w:rPr>
          <w:rFonts w:ascii="Arial" w:hAnsi="Arial" w:cs="Arial"/>
          <w:color w:val="000000"/>
          <w:sz w:val="18"/>
          <w:szCs w:val="18"/>
        </w:rPr>
      </w:pPr>
    </w:p>
    <w:tbl>
      <w:tblPr>
        <w:tblW w:w="8715" w:type="dxa"/>
        <w:tblInd w:w="66" w:type="dxa"/>
        <w:tblLayout w:type="fixed"/>
        <w:tblCellMar>
          <w:left w:w="70" w:type="dxa"/>
          <w:right w:w="70" w:type="dxa"/>
        </w:tblCellMar>
        <w:tblLook w:val="00A0" w:firstRow="1" w:lastRow="0" w:firstColumn="1" w:lastColumn="0" w:noHBand="0" w:noVBand="0"/>
      </w:tblPr>
      <w:tblGrid>
        <w:gridCol w:w="1344"/>
        <w:gridCol w:w="1524"/>
        <w:gridCol w:w="1878"/>
        <w:gridCol w:w="1276"/>
        <w:gridCol w:w="1275"/>
        <w:gridCol w:w="1418"/>
      </w:tblGrid>
      <w:tr w:rsidR="00CF0938" w:rsidTr="008F0E81">
        <w:trPr>
          <w:trHeight w:val="20"/>
        </w:trPr>
        <w:tc>
          <w:tcPr>
            <w:tcW w:w="134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6</w:t>
            </w:r>
          </w:p>
        </w:tc>
        <w:tc>
          <w:tcPr>
            <w:tcW w:w="152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ENVASADO</w:t>
            </w:r>
          </w:p>
        </w:tc>
        <w:tc>
          <w:tcPr>
            <w:tcW w:w="187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27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134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1878"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No. de unidades</w:t>
            </w:r>
          </w:p>
        </w:tc>
        <w:tc>
          <w:tcPr>
            <w:tcW w:w="127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Capacidad de envasado (unidades/minuto)</w:t>
            </w:r>
          </w:p>
        </w:tc>
        <w:tc>
          <w:tcPr>
            <w:tcW w:w="1275"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Capacidad de envases (ml o L)</w:t>
            </w:r>
          </w:p>
        </w:tc>
        <w:tc>
          <w:tcPr>
            <w:tcW w:w="141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34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color w:val="000000"/>
                <w:sz w:val="18"/>
                <w:szCs w:val="18"/>
              </w:rPr>
            </w:pPr>
          </w:p>
        </w:tc>
        <w:tc>
          <w:tcPr>
            <w:tcW w:w="15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Líneas de envasado</w:t>
            </w:r>
          </w:p>
        </w:tc>
        <w:tc>
          <w:tcPr>
            <w:tcW w:w="187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27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tbl>
      <w:tblPr>
        <w:tblW w:w="0" w:type="auto"/>
        <w:tblInd w:w="66" w:type="dxa"/>
        <w:tblLayout w:type="fixed"/>
        <w:tblCellMar>
          <w:left w:w="70" w:type="dxa"/>
          <w:right w:w="70" w:type="dxa"/>
        </w:tblCellMar>
        <w:tblLook w:val="00A0" w:firstRow="1" w:lastRow="0" w:firstColumn="1" w:lastColumn="0" w:noHBand="0" w:noVBand="0"/>
      </w:tblPr>
      <w:tblGrid>
        <w:gridCol w:w="1329"/>
        <w:gridCol w:w="1526"/>
        <w:gridCol w:w="1148"/>
        <w:gridCol w:w="814"/>
        <w:gridCol w:w="1233"/>
        <w:gridCol w:w="1180"/>
        <w:gridCol w:w="1482"/>
      </w:tblGrid>
      <w:tr w:rsidR="00CF0938">
        <w:trPr>
          <w:trHeight w:val="20"/>
        </w:trPr>
        <w:tc>
          <w:tcPr>
            <w:tcW w:w="13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Marca (producto envasado)</w:t>
            </w:r>
          </w:p>
        </w:tc>
        <w:tc>
          <w:tcPr>
            <w:tcW w:w="15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Denominación</w:t>
            </w:r>
          </w:p>
        </w:tc>
        <w:tc>
          <w:tcPr>
            <w:tcW w:w="114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Categoría</w:t>
            </w:r>
          </w:p>
        </w:tc>
        <w:tc>
          <w:tcPr>
            <w:tcW w:w="8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Clase</w:t>
            </w:r>
          </w:p>
        </w:tc>
        <w:tc>
          <w:tcPr>
            <w:tcW w:w="12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Contenido Alcohólico</w:t>
            </w:r>
          </w:p>
        </w:tc>
        <w:tc>
          <w:tcPr>
            <w:tcW w:w="118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Capacidad</w:t>
            </w:r>
          </w:p>
        </w:tc>
        <w:tc>
          <w:tcPr>
            <w:tcW w:w="148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Número de envases/caja</w:t>
            </w:r>
          </w:p>
        </w:tc>
      </w:tr>
      <w:tr w:rsidR="00CF0938">
        <w:trPr>
          <w:trHeight w:val="20"/>
        </w:trPr>
        <w:tc>
          <w:tcPr>
            <w:tcW w:w="13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5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8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2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8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48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13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5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8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2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8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48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13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5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8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2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8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48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13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5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8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2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8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48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13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5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8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2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8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48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132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5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8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2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8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482"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tbl>
      <w:tblPr>
        <w:tblW w:w="0" w:type="auto"/>
        <w:tblInd w:w="66" w:type="dxa"/>
        <w:tblLayout w:type="fixed"/>
        <w:tblCellMar>
          <w:left w:w="70" w:type="dxa"/>
          <w:right w:w="70" w:type="dxa"/>
        </w:tblCellMar>
        <w:tblLook w:val="00A0" w:firstRow="1" w:lastRow="0" w:firstColumn="1" w:lastColumn="0" w:noHBand="0" w:noVBand="0"/>
      </w:tblPr>
      <w:tblGrid>
        <w:gridCol w:w="1249"/>
        <w:gridCol w:w="2071"/>
        <w:gridCol w:w="2103"/>
        <w:gridCol w:w="1728"/>
        <w:gridCol w:w="1561"/>
      </w:tblGrid>
      <w:tr w:rsidR="00CF0938">
        <w:trPr>
          <w:trHeight w:val="20"/>
        </w:trPr>
        <w:tc>
          <w:tcPr>
            <w:tcW w:w="124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7</w:t>
            </w:r>
          </w:p>
        </w:tc>
        <w:tc>
          <w:tcPr>
            <w:tcW w:w="207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MADURACIÓN</w:t>
            </w:r>
          </w:p>
        </w:tc>
        <w:tc>
          <w:tcPr>
            <w:tcW w:w="210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72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p>
        </w:tc>
        <w:tc>
          <w:tcPr>
            <w:tcW w:w="156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trPr>
          <w:trHeight w:val="20"/>
        </w:trPr>
        <w:tc>
          <w:tcPr>
            <w:tcW w:w="124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207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210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No. de Unidades</w:t>
            </w:r>
          </w:p>
        </w:tc>
        <w:tc>
          <w:tcPr>
            <w:tcW w:w="172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Capacidad (L)</w:t>
            </w:r>
          </w:p>
        </w:tc>
        <w:tc>
          <w:tcPr>
            <w:tcW w:w="156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124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207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Tanques de almacenamiento</w:t>
            </w:r>
          </w:p>
        </w:tc>
        <w:tc>
          <w:tcPr>
            <w:tcW w:w="210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72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56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124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207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Pipones</w:t>
            </w:r>
          </w:p>
        </w:tc>
        <w:tc>
          <w:tcPr>
            <w:tcW w:w="210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72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56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124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207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Barricas</w:t>
            </w:r>
          </w:p>
        </w:tc>
        <w:tc>
          <w:tcPr>
            <w:tcW w:w="210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72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56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tbl>
      <w:tblPr>
        <w:tblW w:w="8717" w:type="dxa"/>
        <w:tblInd w:w="66" w:type="dxa"/>
        <w:tblLayout w:type="fixed"/>
        <w:tblCellMar>
          <w:left w:w="70" w:type="dxa"/>
          <w:right w:w="70" w:type="dxa"/>
        </w:tblCellMar>
        <w:tblLook w:val="00A0" w:firstRow="1" w:lastRow="0" w:firstColumn="1" w:lastColumn="0" w:noHBand="0" w:noVBand="0"/>
      </w:tblPr>
      <w:tblGrid>
        <w:gridCol w:w="1249"/>
        <w:gridCol w:w="2071"/>
        <w:gridCol w:w="2135"/>
        <w:gridCol w:w="1701"/>
        <w:gridCol w:w="1561"/>
      </w:tblGrid>
      <w:tr w:rsidR="00CF0938" w:rsidTr="008F0E81">
        <w:trPr>
          <w:trHeight w:val="20"/>
        </w:trPr>
        <w:tc>
          <w:tcPr>
            <w:tcW w:w="124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8</w:t>
            </w:r>
          </w:p>
        </w:tc>
        <w:tc>
          <w:tcPr>
            <w:tcW w:w="5907" w:type="dxa"/>
            <w:gridSpan w:val="3"/>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ALMACENAMIENTO PRODUCTO TERMINADO</w:t>
            </w:r>
          </w:p>
        </w:tc>
        <w:tc>
          <w:tcPr>
            <w:tcW w:w="156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color w:val="000000"/>
                <w:sz w:val="18"/>
                <w:szCs w:val="18"/>
              </w:rPr>
            </w:pPr>
          </w:p>
        </w:tc>
      </w:tr>
      <w:tr w:rsidR="00CF0938" w:rsidTr="008F0E81">
        <w:trPr>
          <w:trHeight w:val="20"/>
        </w:trPr>
        <w:tc>
          <w:tcPr>
            <w:tcW w:w="124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207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213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No. de unidades</w:t>
            </w:r>
          </w:p>
        </w:tc>
        <w:tc>
          <w:tcPr>
            <w:tcW w:w="17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color w:val="000000"/>
                <w:sz w:val="18"/>
                <w:szCs w:val="18"/>
              </w:rPr>
              <w:t>Capacidad (L)</w:t>
            </w:r>
          </w:p>
        </w:tc>
        <w:tc>
          <w:tcPr>
            <w:tcW w:w="156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rsidTr="008F0E81">
        <w:trPr>
          <w:trHeight w:val="20"/>
        </w:trPr>
        <w:tc>
          <w:tcPr>
            <w:tcW w:w="124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207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Tanques de almacenamiento</w:t>
            </w:r>
          </w:p>
        </w:tc>
        <w:tc>
          <w:tcPr>
            <w:tcW w:w="213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56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Fecha de elaboración: ______________________</w:t>
      </w: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p>
    <w:tbl>
      <w:tblPr>
        <w:tblW w:w="0" w:type="auto"/>
        <w:tblInd w:w="64" w:type="dxa"/>
        <w:tblLayout w:type="fixed"/>
        <w:tblCellMar>
          <w:left w:w="72" w:type="dxa"/>
          <w:right w:w="72" w:type="dxa"/>
        </w:tblCellMar>
        <w:tblLook w:val="00A0" w:firstRow="1" w:lastRow="0" w:firstColumn="1" w:lastColumn="0" w:noHBand="0" w:noVBand="0"/>
      </w:tblPr>
      <w:tblGrid>
        <w:gridCol w:w="4414"/>
        <w:gridCol w:w="4414"/>
      </w:tblGrid>
      <w:tr w:rsidR="00CF0938">
        <w:trPr>
          <w:trHeight w:val="20"/>
        </w:trPr>
        <w:tc>
          <w:tcPr>
            <w:tcW w:w="44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Organismo evaluador de la conformidad</w:t>
            </w:r>
          </w:p>
        </w:tc>
        <w:tc>
          <w:tcPr>
            <w:tcW w:w="44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Responsable de la empresa</w:t>
            </w:r>
          </w:p>
        </w:tc>
      </w:tr>
      <w:tr w:rsidR="00CF0938">
        <w:trPr>
          <w:trHeight w:val="20"/>
        </w:trPr>
        <w:tc>
          <w:tcPr>
            <w:tcW w:w="44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Nombre y firma</w:t>
            </w:r>
          </w:p>
        </w:tc>
        <w:tc>
          <w:tcPr>
            <w:tcW w:w="441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Nombre y firma</w:t>
            </w:r>
          </w:p>
        </w:tc>
      </w:tr>
    </w:tbl>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F</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CF0938" w:rsidRDefault="00CF0938" w:rsidP="00CF0938">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Cuestionario de validación para licores o cremas</w:t>
      </w:r>
    </w:p>
    <w:tbl>
      <w:tblPr>
        <w:tblW w:w="8918" w:type="dxa"/>
        <w:tblInd w:w="66" w:type="dxa"/>
        <w:tblLayout w:type="fixed"/>
        <w:tblCellMar>
          <w:left w:w="70" w:type="dxa"/>
          <w:right w:w="70" w:type="dxa"/>
        </w:tblCellMar>
        <w:tblLook w:val="00A0" w:firstRow="1" w:lastRow="0" w:firstColumn="1" w:lastColumn="0" w:noHBand="0" w:noVBand="0"/>
      </w:tblPr>
      <w:tblGrid>
        <w:gridCol w:w="1456"/>
        <w:gridCol w:w="1164"/>
        <w:gridCol w:w="2126"/>
        <w:gridCol w:w="320"/>
        <w:gridCol w:w="3836"/>
        <w:gridCol w:w="16"/>
      </w:tblGrid>
      <w:tr w:rsidR="00CF0938" w:rsidTr="008F0E81">
        <w:trPr>
          <w:gridAfter w:val="1"/>
          <w:wAfter w:w="16" w:type="dxa"/>
          <w:trHeight w:val="20"/>
        </w:trPr>
        <w:tc>
          <w:tcPr>
            <w:tcW w:w="145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lastRenderedPageBreak/>
              <w:t>Fecha</w:t>
            </w:r>
          </w:p>
        </w:tc>
        <w:tc>
          <w:tcPr>
            <w:tcW w:w="116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212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4156"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center"/>
              <w:rPr>
                <w:rFonts w:ascii="Arial" w:hAnsi="Arial" w:cs="Arial"/>
                <w:b/>
                <w:bCs/>
                <w:i/>
                <w:iCs/>
                <w:color w:val="000000"/>
                <w:sz w:val="18"/>
                <w:szCs w:val="18"/>
              </w:rPr>
            </w:pPr>
            <w:r>
              <w:rPr>
                <w:rFonts w:ascii="Arial" w:hAnsi="Arial" w:cs="Arial"/>
                <w:b/>
                <w:bCs/>
                <w:i/>
                <w:iCs/>
                <w:color w:val="000000"/>
                <w:sz w:val="18"/>
                <w:szCs w:val="18"/>
              </w:rPr>
              <w:t>Denominación</w:t>
            </w:r>
          </w:p>
        </w:tc>
      </w:tr>
      <w:tr w:rsidR="00CF0938" w:rsidTr="008F0E81">
        <w:trPr>
          <w:trHeight w:val="20"/>
        </w:trPr>
        <w:tc>
          <w:tcPr>
            <w:tcW w:w="8918" w:type="dxa"/>
            <w:gridSpan w:val="6"/>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i/>
                <w:iCs/>
                <w:color w:val="000000"/>
                <w:sz w:val="18"/>
                <w:szCs w:val="18"/>
              </w:rPr>
            </w:pPr>
          </w:p>
        </w:tc>
      </w:tr>
      <w:tr w:rsidR="00CF0938" w:rsidTr="008F0E81">
        <w:trPr>
          <w:gridAfter w:val="1"/>
          <w:wAfter w:w="16" w:type="dxa"/>
          <w:trHeight w:val="20"/>
        </w:trPr>
        <w:tc>
          <w:tcPr>
            <w:tcW w:w="4746" w:type="dxa"/>
            <w:gridSpan w:val="3"/>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 xml:space="preserve"> DATOS GENERALES</w:t>
            </w:r>
          </w:p>
        </w:tc>
        <w:tc>
          <w:tcPr>
            <w:tcW w:w="32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38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i/>
                <w:iCs/>
                <w:color w:val="000000"/>
                <w:sz w:val="18"/>
                <w:szCs w:val="18"/>
              </w:rPr>
            </w:pPr>
            <w:r>
              <w:rPr>
                <w:rFonts w:ascii="Arial" w:hAnsi="Arial" w:cs="Arial"/>
                <w:i/>
                <w:iCs/>
                <w:color w:val="000000"/>
                <w:sz w:val="18"/>
                <w:szCs w:val="18"/>
              </w:rPr>
              <w:t>I. “Licor de _______” o “Crema de _____”</w:t>
            </w:r>
          </w:p>
        </w:tc>
      </w:tr>
      <w:tr w:rsidR="00CF0938" w:rsidTr="008F0E81">
        <w:trPr>
          <w:gridAfter w:val="1"/>
          <w:wAfter w:w="16" w:type="dxa"/>
          <w:trHeight w:val="20"/>
        </w:trPr>
        <w:tc>
          <w:tcPr>
            <w:tcW w:w="145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Razón Social:</w:t>
            </w:r>
          </w:p>
        </w:tc>
        <w:tc>
          <w:tcPr>
            <w:tcW w:w="3290"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32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38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i/>
                <w:iCs/>
                <w:color w:val="000000"/>
                <w:sz w:val="18"/>
                <w:szCs w:val="18"/>
              </w:rPr>
            </w:pPr>
            <w:r>
              <w:rPr>
                <w:rFonts w:ascii="Arial" w:hAnsi="Arial" w:cs="Arial"/>
                <w:i/>
                <w:iCs/>
                <w:color w:val="000000"/>
                <w:sz w:val="18"/>
                <w:szCs w:val="18"/>
              </w:rPr>
              <w:t>II. “Licor sabor de _____” o “Crema sabor de ____”</w:t>
            </w:r>
          </w:p>
        </w:tc>
      </w:tr>
      <w:tr w:rsidR="00CF0938" w:rsidTr="008F0E81">
        <w:trPr>
          <w:gridAfter w:val="1"/>
          <w:wAfter w:w="16" w:type="dxa"/>
          <w:trHeight w:val="20"/>
        </w:trPr>
        <w:tc>
          <w:tcPr>
            <w:tcW w:w="145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Domicilio:</w:t>
            </w:r>
          </w:p>
        </w:tc>
        <w:tc>
          <w:tcPr>
            <w:tcW w:w="3290"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32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38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i/>
                <w:iCs/>
                <w:color w:val="000000"/>
                <w:sz w:val="18"/>
                <w:szCs w:val="18"/>
              </w:rPr>
            </w:pPr>
            <w:r>
              <w:rPr>
                <w:rFonts w:ascii="Arial" w:hAnsi="Arial" w:cs="Arial"/>
                <w:i/>
                <w:iCs/>
                <w:color w:val="000000"/>
                <w:sz w:val="18"/>
                <w:szCs w:val="18"/>
              </w:rPr>
              <w:t xml:space="preserve">III. “Licor” o “Crema de o al ________” </w:t>
            </w:r>
          </w:p>
        </w:tc>
      </w:tr>
      <w:tr w:rsidR="00CF0938" w:rsidTr="008F0E81">
        <w:trPr>
          <w:gridAfter w:val="1"/>
          <w:wAfter w:w="16" w:type="dxa"/>
          <w:trHeight w:val="20"/>
        </w:trPr>
        <w:tc>
          <w:tcPr>
            <w:tcW w:w="145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Planta de Producción:</w:t>
            </w:r>
          </w:p>
        </w:tc>
        <w:tc>
          <w:tcPr>
            <w:tcW w:w="3290"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32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38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i/>
                <w:iCs/>
                <w:color w:val="000000"/>
                <w:sz w:val="18"/>
                <w:szCs w:val="18"/>
              </w:rPr>
            </w:pPr>
            <w:r>
              <w:rPr>
                <w:rFonts w:ascii="Arial" w:hAnsi="Arial" w:cs="Arial"/>
                <w:i/>
                <w:iCs/>
                <w:color w:val="000000"/>
                <w:sz w:val="18"/>
                <w:szCs w:val="18"/>
              </w:rPr>
              <w:t xml:space="preserve">IV. “Licor” o “Crema con___________” </w:t>
            </w:r>
          </w:p>
        </w:tc>
      </w:tr>
    </w:tbl>
    <w:p w:rsidR="00CF0938" w:rsidRDefault="00CF0938" w:rsidP="00CF0938">
      <w:pPr>
        <w:autoSpaceDE w:val="0"/>
        <w:autoSpaceDN w:val="0"/>
        <w:adjustRightInd w:val="0"/>
        <w:spacing w:after="120" w:line="240" w:lineRule="auto"/>
        <w:ind w:left="-23"/>
        <w:jc w:val="both"/>
        <w:rPr>
          <w:rFonts w:ascii="Arial" w:hAnsi="Arial" w:cs="Arial"/>
          <w:i/>
          <w:iCs/>
          <w:color w:val="000000"/>
          <w:sz w:val="18"/>
          <w:szCs w:val="18"/>
        </w:rPr>
      </w:pP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1. Proporcionar plano de instalaciones con localización del equipo.</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 1:</w:t>
      </w:r>
      <w:r>
        <w:rPr>
          <w:rFonts w:ascii="Arial" w:hAnsi="Arial" w:cs="Arial"/>
          <w:color w:val="000000"/>
          <w:sz w:val="18"/>
          <w:szCs w:val="18"/>
        </w:rPr>
        <w:t xml:space="preserve"> Cualquier cambio que realice a su equipo o tecnología deberá notificarlo al organismo evaluador de la conformidad en un periodo no mayor de 15 días hábiles, contados a partir de la entrada en funcionamiento del equipo. Lo anterior para mantener las condiciones que dieron origen al presente documento.</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tbl>
      <w:tblPr>
        <w:tblW w:w="8787" w:type="dxa"/>
        <w:tblInd w:w="136" w:type="dxa"/>
        <w:tblLayout w:type="fixed"/>
        <w:tblCellMar>
          <w:left w:w="0" w:type="dxa"/>
          <w:right w:w="0" w:type="dxa"/>
        </w:tblCellMar>
        <w:tblLook w:val="00A0" w:firstRow="1" w:lastRow="0" w:firstColumn="1" w:lastColumn="0" w:noHBand="0" w:noVBand="0"/>
      </w:tblPr>
      <w:tblGrid>
        <w:gridCol w:w="2086"/>
        <w:gridCol w:w="1530"/>
        <w:gridCol w:w="1350"/>
        <w:gridCol w:w="3821"/>
      </w:tblGrid>
      <w:tr w:rsidR="00CF0938" w:rsidTr="008F0E81">
        <w:trPr>
          <w:trHeight w:val="20"/>
        </w:trPr>
        <w:tc>
          <w:tcPr>
            <w:tcW w:w="8787" w:type="dxa"/>
            <w:gridSpan w:val="4"/>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b/>
                <w:bCs/>
                <w:color w:val="000000"/>
                <w:sz w:val="18"/>
                <w:szCs w:val="18"/>
              </w:rPr>
            </w:pPr>
            <w:r>
              <w:rPr>
                <w:rFonts w:ascii="Arial" w:hAnsi="Arial" w:cs="Arial"/>
                <w:b/>
                <w:bCs/>
                <w:color w:val="000000"/>
                <w:sz w:val="18"/>
                <w:szCs w:val="18"/>
              </w:rPr>
              <w:t>2. EQUIPOS</w:t>
            </w: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Nombre Equipo</w:t>
            </w: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Capacidad</w:t>
            </w: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Unidad de medida</w:t>
            </w:r>
          </w:p>
        </w:tc>
        <w:tc>
          <w:tcPr>
            <w:tcW w:w="382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No. De Unidades</w:t>
            </w: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82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82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82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82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82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82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tbl>
      <w:tblPr>
        <w:tblW w:w="8645" w:type="dxa"/>
        <w:tblInd w:w="136" w:type="dxa"/>
        <w:tblLayout w:type="fixed"/>
        <w:tblCellMar>
          <w:left w:w="0" w:type="dxa"/>
          <w:right w:w="0" w:type="dxa"/>
        </w:tblCellMar>
        <w:tblLook w:val="00A0" w:firstRow="1" w:lastRow="0" w:firstColumn="1" w:lastColumn="0" w:noHBand="0" w:noVBand="0"/>
      </w:tblPr>
      <w:tblGrid>
        <w:gridCol w:w="217"/>
        <w:gridCol w:w="1118"/>
        <w:gridCol w:w="80"/>
        <w:gridCol w:w="952"/>
        <w:gridCol w:w="324"/>
        <w:gridCol w:w="1026"/>
        <w:gridCol w:w="164"/>
        <w:gridCol w:w="530"/>
        <w:gridCol w:w="1309"/>
        <w:gridCol w:w="810"/>
        <w:gridCol w:w="44"/>
        <w:gridCol w:w="1559"/>
        <w:gridCol w:w="512"/>
      </w:tblGrid>
      <w:tr w:rsidR="00CF0938" w:rsidTr="008F0E81">
        <w:trPr>
          <w:trHeight w:val="20"/>
        </w:trPr>
        <w:tc>
          <w:tcPr>
            <w:tcW w:w="8645" w:type="dxa"/>
            <w:gridSpan w:val="13"/>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120" w:line="240" w:lineRule="auto"/>
              <w:ind w:left="15"/>
              <w:jc w:val="both"/>
              <w:rPr>
                <w:rFonts w:ascii="Arial" w:hAnsi="Arial" w:cs="Arial"/>
                <w:b/>
                <w:bCs/>
                <w:color w:val="000000"/>
                <w:sz w:val="18"/>
                <w:szCs w:val="18"/>
              </w:rPr>
            </w:pPr>
            <w:r>
              <w:rPr>
                <w:rFonts w:ascii="Arial" w:hAnsi="Arial" w:cs="Arial"/>
                <w:b/>
                <w:bCs/>
                <w:color w:val="000000"/>
                <w:sz w:val="18"/>
                <w:szCs w:val="18"/>
              </w:rPr>
              <w:t>3. FORMULACIÓN</w:t>
            </w:r>
          </w:p>
        </w:tc>
      </w:tr>
      <w:tr w:rsidR="00CF0938" w:rsidTr="008F0E81">
        <w:trPr>
          <w:trHeight w:val="20"/>
        </w:trPr>
        <w:tc>
          <w:tcPr>
            <w:tcW w:w="1415" w:type="dxa"/>
            <w:gridSpan w:val="3"/>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b/>
                <w:bCs/>
                <w:color w:val="000000"/>
                <w:sz w:val="18"/>
                <w:szCs w:val="18"/>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roofErr w:type="gramStart"/>
            <w:r>
              <w:rPr>
                <w:rFonts w:ascii="Arial" w:hAnsi="Arial" w:cs="Arial"/>
                <w:color w:val="000000"/>
                <w:sz w:val="14"/>
                <w:szCs w:val="14"/>
              </w:rPr>
              <w:t>Procedimiento  para</w:t>
            </w:r>
            <w:proofErr w:type="gramEnd"/>
            <w:r>
              <w:rPr>
                <w:rFonts w:ascii="Arial" w:hAnsi="Arial" w:cs="Arial"/>
                <w:color w:val="000000"/>
                <w:sz w:val="14"/>
                <w:szCs w:val="14"/>
              </w:rPr>
              <w:t xml:space="preserve"> aromatizar  y saborizar</w:t>
            </w:r>
          </w:p>
        </w:tc>
        <w:tc>
          <w:tcPr>
            <w:tcW w:w="1190"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 xml:space="preserve">Adición de: </w:t>
            </w: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Indique el % de bebida alcohólica destiladas</w:t>
            </w:r>
          </w:p>
        </w:tc>
        <w:tc>
          <w:tcPr>
            <w:tcW w:w="854"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 xml:space="preserve">Señale si se hizo uso de los siguientes insumos </w:t>
            </w:r>
          </w:p>
        </w:tc>
        <w:tc>
          <w:tcPr>
            <w:tcW w:w="2071"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roofErr w:type="gramStart"/>
            <w:r>
              <w:rPr>
                <w:rFonts w:ascii="Arial" w:hAnsi="Arial" w:cs="Arial"/>
                <w:color w:val="000000"/>
                <w:sz w:val="14"/>
                <w:szCs w:val="14"/>
              </w:rPr>
              <w:t>Clasificación  (</w:t>
            </w:r>
            <w:proofErr w:type="gramEnd"/>
            <w:r>
              <w:rPr>
                <w:rFonts w:ascii="Arial" w:hAnsi="Arial" w:cs="Arial"/>
                <w:color w:val="000000"/>
                <w:sz w:val="14"/>
                <w:szCs w:val="14"/>
              </w:rPr>
              <w:t xml:space="preserve">no obligatoria) </w:t>
            </w:r>
          </w:p>
        </w:tc>
      </w:tr>
      <w:tr w:rsidR="00CF0938" w:rsidTr="008F0E81">
        <w:trPr>
          <w:trHeight w:val="20"/>
        </w:trPr>
        <w:tc>
          <w:tcPr>
            <w:tcW w:w="21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1</w:t>
            </w: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Nombre Comercial del Producto </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Mezcla</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Jugos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Nombre Bebida Destilada</w:t>
            </w: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Agua</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roofErr w:type="gramStart"/>
            <w:r>
              <w:rPr>
                <w:rFonts w:ascii="Arial" w:hAnsi="Arial" w:cs="Arial"/>
                <w:color w:val="000000"/>
                <w:sz w:val="14"/>
                <w:szCs w:val="14"/>
              </w:rPr>
              <w:t>Extra seco</w:t>
            </w:r>
            <w:proofErr w:type="gramEnd"/>
            <w:r>
              <w:rPr>
                <w:rFonts w:ascii="Arial" w:hAnsi="Arial" w:cs="Arial"/>
                <w:color w:val="000000"/>
                <w:sz w:val="14"/>
                <w:szCs w:val="14"/>
              </w:rPr>
              <w:t xml:space="preserve"> 1,0 % a 1,9 % (m/v)</w:t>
            </w:r>
          </w:p>
        </w:tc>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Infusión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Vino</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Alcohol común</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51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Marca</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Maceración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Extractos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Espíritu neutro</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Seco De 2,0 % a 10,0 % (m/v)</w:t>
            </w:r>
          </w:p>
        </w:tc>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Digestión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Ac esenciales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Aporte al Contenido </w:t>
            </w:r>
            <w:proofErr w:type="spellStart"/>
            <w:r>
              <w:rPr>
                <w:rFonts w:ascii="Arial" w:hAnsi="Arial" w:cs="Arial"/>
                <w:color w:val="000000"/>
                <w:sz w:val="14"/>
                <w:szCs w:val="14"/>
              </w:rPr>
              <w:t>Alc</w:t>
            </w:r>
            <w:proofErr w:type="spellEnd"/>
            <w:r>
              <w:rPr>
                <w:rFonts w:ascii="Arial" w:hAnsi="Arial" w:cs="Arial"/>
                <w:color w:val="000000"/>
                <w:sz w:val="14"/>
                <w:szCs w:val="14"/>
              </w:rPr>
              <w:t>. Tot</w:t>
            </w: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Alcohol de calidad</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51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8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Percolación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Sabor </w:t>
            </w:r>
            <w:proofErr w:type="spellStart"/>
            <w:r>
              <w:rPr>
                <w:rFonts w:ascii="Arial" w:hAnsi="Arial" w:cs="Arial"/>
                <w:color w:val="000000"/>
                <w:sz w:val="14"/>
                <w:szCs w:val="14"/>
              </w:rPr>
              <w:t>Nat</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 </w:t>
            </w:r>
          </w:p>
        </w:tc>
        <w:tc>
          <w:tcPr>
            <w:tcW w:w="81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(m/v) ART</w:t>
            </w:r>
          </w:p>
        </w:tc>
        <w:tc>
          <w:tcPr>
            <w:tcW w:w="44"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r>
              <w:rPr>
                <w:rFonts w:ascii="Arial" w:hAnsi="Arial" w:cs="Arial"/>
                <w:color w:val="000000"/>
                <w:sz w:val="14"/>
                <w:szCs w:val="14"/>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Dulce &gt;10,1 % (m/v)</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Denominación</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Destilación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Sabor id </w:t>
            </w:r>
            <w:proofErr w:type="spellStart"/>
            <w:r>
              <w:rPr>
                <w:rFonts w:ascii="Arial" w:hAnsi="Arial" w:cs="Arial"/>
                <w:color w:val="000000"/>
                <w:sz w:val="14"/>
                <w:szCs w:val="14"/>
              </w:rPr>
              <w:t>Nat</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4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Escarchado</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Cocción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 </w:t>
            </w:r>
            <w:proofErr w:type="spellStart"/>
            <w:r>
              <w:rPr>
                <w:rFonts w:ascii="Arial" w:hAnsi="Arial" w:cs="Arial"/>
                <w:color w:val="000000"/>
                <w:sz w:val="14"/>
                <w:szCs w:val="14"/>
              </w:rPr>
              <w:t>sint</w:t>
            </w:r>
            <w:proofErr w:type="spellEnd"/>
            <w:r>
              <w:rPr>
                <w:rFonts w:ascii="Arial" w:hAnsi="Arial" w:cs="Arial"/>
                <w:color w:val="000000"/>
                <w:sz w:val="14"/>
                <w:szCs w:val="14"/>
              </w:rPr>
              <w:t xml:space="preserve"> </w:t>
            </w:r>
            <w:proofErr w:type="spellStart"/>
            <w:r>
              <w:rPr>
                <w:rFonts w:ascii="Arial" w:hAnsi="Arial" w:cs="Arial"/>
                <w:color w:val="000000"/>
                <w:sz w:val="14"/>
                <w:szCs w:val="14"/>
              </w:rPr>
              <w:t>artif</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53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30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4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Aperitivo</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2</w:t>
            </w: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Nombre Comercial del Producto </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Mezcla</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Jugos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Nombre Bebida Destilada</w:t>
            </w: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Agua</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roofErr w:type="gramStart"/>
            <w:r>
              <w:rPr>
                <w:rFonts w:ascii="Arial" w:hAnsi="Arial" w:cs="Arial"/>
                <w:color w:val="000000"/>
                <w:sz w:val="14"/>
                <w:szCs w:val="14"/>
              </w:rPr>
              <w:t>Extra seco</w:t>
            </w:r>
            <w:proofErr w:type="gramEnd"/>
            <w:r>
              <w:rPr>
                <w:rFonts w:ascii="Arial" w:hAnsi="Arial" w:cs="Arial"/>
                <w:color w:val="000000"/>
                <w:sz w:val="14"/>
                <w:szCs w:val="14"/>
              </w:rPr>
              <w:t xml:space="preserve"> 1,0 % a 1,9 % (m/v)</w:t>
            </w:r>
          </w:p>
        </w:tc>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Infusión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Vino</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Alcohol común</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51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Marca</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Maceración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Extractos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Espíritu neutro</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Seco De 2,0 % a 10,0 % (m/v)</w:t>
            </w:r>
          </w:p>
        </w:tc>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Digestión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Ac esenciales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Aporte al Contenido </w:t>
            </w:r>
            <w:proofErr w:type="spellStart"/>
            <w:r>
              <w:rPr>
                <w:rFonts w:ascii="Arial" w:hAnsi="Arial" w:cs="Arial"/>
                <w:color w:val="000000"/>
                <w:sz w:val="14"/>
                <w:szCs w:val="14"/>
              </w:rPr>
              <w:t>Alc</w:t>
            </w:r>
            <w:proofErr w:type="spellEnd"/>
            <w:r>
              <w:rPr>
                <w:rFonts w:ascii="Arial" w:hAnsi="Arial" w:cs="Arial"/>
                <w:color w:val="000000"/>
                <w:sz w:val="14"/>
                <w:szCs w:val="14"/>
              </w:rPr>
              <w:t>. Tot</w:t>
            </w: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Alcohol de calidad</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51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8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Percolación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Sabor </w:t>
            </w:r>
            <w:proofErr w:type="spellStart"/>
            <w:r>
              <w:rPr>
                <w:rFonts w:ascii="Arial" w:hAnsi="Arial" w:cs="Arial"/>
                <w:color w:val="000000"/>
                <w:sz w:val="14"/>
                <w:szCs w:val="14"/>
              </w:rPr>
              <w:t>Nat</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(m/v) ART</w:t>
            </w:r>
          </w:p>
        </w:tc>
        <w:tc>
          <w:tcPr>
            <w:tcW w:w="44"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r>
              <w:rPr>
                <w:rFonts w:ascii="Arial" w:hAnsi="Arial" w:cs="Arial"/>
                <w:color w:val="000000"/>
                <w:sz w:val="14"/>
                <w:szCs w:val="14"/>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Dulce &gt;10,1 % (m/v)</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Denominación</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Destilación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Sabor id </w:t>
            </w:r>
            <w:proofErr w:type="spellStart"/>
            <w:r>
              <w:rPr>
                <w:rFonts w:ascii="Arial" w:hAnsi="Arial" w:cs="Arial"/>
                <w:color w:val="000000"/>
                <w:sz w:val="14"/>
                <w:szCs w:val="14"/>
              </w:rPr>
              <w:t>Nat</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4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Escarchado</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Cocción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 </w:t>
            </w:r>
            <w:proofErr w:type="spellStart"/>
            <w:r>
              <w:rPr>
                <w:rFonts w:ascii="Arial" w:hAnsi="Arial" w:cs="Arial"/>
                <w:color w:val="000000"/>
                <w:sz w:val="14"/>
                <w:szCs w:val="14"/>
              </w:rPr>
              <w:t>sint</w:t>
            </w:r>
            <w:proofErr w:type="spellEnd"/>
            <w:r>
              <w:rPr>
                <w:rFonts w:ascii="Arial" w:hAnsi="Arial" w:cs="Arial"/>
                <w:color w:val="000000"/>
                <w:sz w:val="14"/>
                <w:szCs w:val="14"/>
              </w:rPr>
              <w:t xml:space="preserve"> </w:t>
            </w:r>
            <w:proofErr w:type="spellStart"/>
            <w:r>
              <w:rPr>
                <w:rFonts w:ascii="Arial" w:hAnsi="Arial" w:cs="Arial"/>
                <w:color w:val="000000"/>
                <w:sz w:val="14"/>
                <w:szCs w:val="14"/>
              </w:rPr>
              <w:t>artif</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53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30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4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Aperitivo</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3</w:t>
            </w: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Nombre Comercial del Producto </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Mezcla</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Jugos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Nombre Bebida Destilada</w:t>
            </w: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Agua</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roofErr w:type="gramStart"/>
            <w:r>
              <w:rPr>
                <w:rFonts w:ascii="Arial" w:hAnsi="Arial" w:cs="Arial"/>
                <w:color w:val="000000"/>
                <w:sz w:val="14"/>
                <w:szCs w:val="14"/>
              </w:rPr>
              <w:t>Extra seco</w:t>
            </w:r>
            <w:proofErr w:type="gramEnd"/>
            <w:r>
              <w:rPr>
                <w:rFonts w:ascii="Arial" w:hAnsi="Arial" w:cs="Arial"/>
                <w:color w:val="000000"/>
                <w:sz w:val="14"/>
                <w:szCs w:val="14"/>
              </w:rPr>
              <w:t xml:space="preserve"> 1,0 % a 1,9 % (m/v)</w:t>
            </w:r>
          </w:p>
        </w:tc>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Infusión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Vino</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Alcohol común</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51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Marca</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Maceración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Extractos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Espíritu neutro</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Seco De 2,0 % a 10,0 % (m/v)</w:t>
            </w:r>
          </w:p>
        </w:tc>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 xml:space="preserve"> </w:t>
            </w: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Digestión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Ac esenciales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Aporte al Contenido </w:t>
            </w:r>
            <w:proofErr w:type="spellStart"/>
            <w:r>
              <w:rPr>
                <w:rFonts w:ascii="Arial" w:hAnsi="Arial" w:cs="Arial"/>
                <w:color w:val="000000"/>
                <w:sz w:val="14"/>
                <w:szCs w:val="14"/>
              </w:rPr>
              <w:t>Alc</w:t>
            </w:r>
            <w:proofErr w:type="spellEnd"/>
            <w:r>
              <w:rPr>
                <w:rFonts w:ascii="Arial" w:hAnsi="Arial" w:cs="Arial"/>
                <w:color w:val="000000"/>
                <w:sz w:val="14"/>
                <w:szCs w:val="14"/>
              </w:rPr>
              <w:t>. Tot</w:t>
            </w: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Alcohol de calidad</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51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8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Percolación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Sabor </w:t>
            </w:r>
            <w:proofErr w:type="spellStart"/>
            <w:r>
              <w:rPr>
                <w:rFonts w:ascii="Arial" w:hAnsi="Arial" w:cs="Arial"/>
                <w:color w:val="000000"/>
                <w:sz w:val="14"/>
                <w:szCs w:val="14"/>
              </w:rPr>
              <w:t>Nat</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(m/v) ART</w:t>
            </w:r>
          </w:p>
        </w:tc>
        <w:tc>
          <w:tcPr>
            <w:tcW w:w="44"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r>
              <w:rPr>
                <w:rFonts w:ascii="Arial" w:hAnsi="Arial" w:cs="Arial"/>
                <w:color w:val="000000"/>
                <w:sz w:val="14"/>
                <w:szCs w:val="14"/>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Dulce &gt;10,1 % (m/v)</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Denominación</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Destilación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Sabor id </w:t>
            </w:r>
            <w:proofErr w:type="spellStart"/>
            <w:r>
              <w:rPr>
                <w:rFonts w:ascii="Arial" w:hAnsi="Arial" w:cs="Arial"/>
                <w:color w:val="000000"/>
                <w:sz w:val="14"/>
                <w:szCs w:val="14"/>
              </w:rPr>
              <w:t>Nat</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4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Escarchado</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Cocción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 </w:t>
            </w:r>
            <w:proofErr w:type="spellStart"/>
            <w:r>
              <w:rPr>
                <w:rFonts w:ascii="Arial" w:hAnsi="Arial" w:cs="Arial"/>
                <w:color w:val="000000"/>
                <w:sz w:val="14"/>
                <w:szCs w:val="14"/>
              </w:rPr>
              <w:t>sint</w:t>
            </w:r>
            <w:proofErr w:type="spellEnd"/>
            <w:r>
              <w:rPr>
                <w:rFonts w:ascii="Arial" w:hAnsi="Arial" w:cs="Arial"/>
                <w:color w:val="000000"/>
                <w:sz w:val="14"/>
                <w:szCs w:val="14"/>
              </w:rPr>
              <w:t xml:space="preserve"> </w:t>
            </w:r>
            <w:proofErr w:type="spellStart"/>
            <w:r>
              <w:rPr>
                <w:rFonts w:ascii="Arial" w:hAnsi="Arial" w:cs="Arial"/>
                <w:color w:val="000000"/>
                <w:sz w:val="14"/>
                <w:szCs w:val="14"/>
              </w:rPr>
              <w:t>artif</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53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30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4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Aperitivo</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4</w:t>
            </w: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Nombre Comercial del Producto </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Mezcla</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Jugos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Nombre Bebida Destilada</w:t>
            </w: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Agua</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roofErr w:type="gramStart"/>
            <w:r>
              <w:rPr>
                <w:rFonts w:ascii="Arial" w:hAnsi="Arial" w:cs="Arial"/>
                <w:color w:val="000000"/>
                <w:sz w:val="14"/>
                <w:szCs w:val="14"/>
              </w:rPr>
              <w:t>Extra seco</w:t>
            </w:r>
            <w:proofErr w:type="gramEnd"/>
            <w:r>
              <w:rPr>
                <w:rFonts w:ascii="Arial" w:hAnsi="Arial" w:cs="Arial"/>
                <w:color w:val="000000"/>
                <w:sz w:val="14"/>
                <w:szCs w:val="14"/>
              </w:rPr>
              <w:t xml:space="preserve"> 1,0 % a 1,9 % (m/v)</w:t>
            </w:r>
          </w:p>
        </w:tc>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Infusión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Vino</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Alcohol común</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51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Marca</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Maceración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Extractos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Espíritu neutro</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Seco De 2,0 % a 10,0 % (m/v)</w:t>
            </w:r>
          </w:p>
        </w:tc>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Digestión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Ac esenciales</w:t>
            </w:r>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Aporte al Contenido </w:t>
            </w:r>
            <w:proofErr w:type="spellStart"/>
            <w:r>
              <w:rPr>
                <w:rFonts w:ascii="Arial" w:hAnsi="Arial" w:cs="Arial"/>
                <w:color w:val="000000"/>
                <w:sz w:val="14"/>
                <w:szCs w:val="14"/>
              </w:rPr>
              <w:t>Alc</w:t>
            </w:r>
            <w:proofErr w:type="spellEnd"/>
            <w:r>
              <w:rPr>
                <w:rFonts w:ascii="Arial" w:hAnsi="Arial" w:cs="Arial"/>
                <w:color w:val="000000"/>
                <w:sz w:val="14"/>
                <w:szCs w:val="14"/>
              </w:rPr>
              <w:t>. Tot</w:t>
            </w:r>
          </w:p>
        </w:tc>
        <w:tc>
          <w:tcPr>
            <w:tcW w:w="81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Alcohol de calidad</w:t>
            </w:r>
          </w:p>
        </w:tc>
        <w:tc>
          <w:tcPr>
            <w:tcW w:w="4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c>
          <w:tcPr>
            <w:tcW w:w="51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8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Percolación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Sabor </w:t>
            </w:r>
            <w:proofErr w:type="spellStart"/>
            <w:r>
              <w:rPr>
                <w:rFonts w:ascii="Arial" w:hAnsi="Arial" w:cs="Arial"/>
                <w:color w:val="000000"/>
                <w:sz w:val="14"/>
                <w:szCs w:val="14"/>
              </w:rPr>
              <w:t>Nat</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(m/v) ART</w:t>
            </w:r>
          </w:p>
        </w:tc>
        <w:tc>
          <w:tcPr>
            <w:tcW w:w="44"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right"/>
              <w:rPr>
                <w:rFonts w:ascii="Arial" w:hAnsi="Arial" w:cs="Arial"/>
                <w:color w:val="000000"/>
                <w:sz w:val="14"/>
                <w:szCs w:val="14"/>
              </w:rPr>
            </w:pPr>
            <w:r>
              <w:rPr>
                <w:rFonts w:ascii="Arial" w:hAnsi="Arial" w:cs="Arial"/>
                <w:color w:val="000000"/>
                <w:sz w:val="14"/>
                <w:szCs w:val="14"/>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Dulce &gt;10,1 % (m/v)</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Denominación</w:t>
            </w:r>
          </w:p>
        </w:tc>
        <w:tc>
          <w:tcPr>
            <w:tcW w:w="8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jc w:val="center"/>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Destilación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Sabor id </w:t>
            </w:r>
            <w:proofErr w:type="spellStart"/>
            <w:r>
              <w:rPr>
                <w:rFonts w:ascii="Arial" w:hAnsi="Arial" w:cs="Arial"/>
                <w:color w:val="000000"/>
                <w:sz w:val="14"/>
                <w:szCs w:val="14"/>
              </w:rPr>
              <w:t>Nat</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839"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4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Escarchado</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r w:rsidR="00CF0938" w:rsidTr="008F0E81">
        <w:trPr>
          <w:trHeight w:val="20"/>
        </w:trPr>
        <w:tc>
          <w:tcPr>
            <w:tcW w:w="21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8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Cocción</w:t>
            </w:r>
          </w:p>
        </w:tc>
        <w:tc>
          <w:tcPr>
            <w:tcW w:w="3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S. </w:t>
            </w:r>
            <w:proofErr w:type="spellStart"/>
            <w:r>
              <w:rPr>
                <w:rFonts w:ascii="Arial" w:hAnsi="Arial" w:cs="Arial"/>
                <w:color w:val="000000"/>
                <w:sz w:val="14"/>
                <w:szCs w:val="14"/>
              </w:rPr>
              <w:t>sint</w:t>
            </w:r>
            <w:proofErr w:type="spellEnd"/>
            <w:r>
              <w:rPr>
                <w:rFonts w:ascii="Arial" w:hAnsi="Arial" w:cs="Arial"/>
                <w:color w:val="000000"/>
                <w:sz w:val="14"/>
                <w:szCs w:val="14"/>
              </w:rPr>
              <w:t xml:space="preserve"> </w:t>
            </w:r>
            <w:proofErr w:type="spellStart"/>
            <w:r>
              <w:rPr>
                <w:rFonts w:ascii="Arial" w:hAnsi="Arial" w:cs="Arial"/>
                <w:color w:val="000000"/>
                <w:sz w:val="14"/>
                <w:szCs w:val="14"/>
              </w:rPr>
              <w:t>artif</w:t>
            </w:r>
            <w:proofErr w:type="spellEnd"/>
          </w:p>
        </w:tc>
        <w:tc>
          <w:tcPr>
            <w:tcW w:w="16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53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30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81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4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r>
              <w:rPr>
                <w:rFonts w:ascii="Arial" w:hAnsi="Arial" w:cs="Arial"/>
                <w:color w:val="000000"/>
                <w:sz w:val="14"/>
                <w:szCs w:val="14"/>
              </w:rPr>
              <w:t>Aperitivo</w:t>
            </w:r>
          </w:p>
        </w:tc>
        <w:tc>
          <w:tcPr>
            <w:tcW w:w="51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ind w:left="15"/>
              <w:rPr>
                <w:rFonts w:ascii="Arial" w:hAnsi="Arial" w:cs="Arial"/>
                <w:color w:val="000000"/>
                <w:sz w:val="14"/>
                <w:szCs w:val="14"/>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4"/>
          <w:szCs w:val="14"/>
        </w:rPr>
      </w:pP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4. ENVASADO</w:t>
      </w:r>
    </w:p>
    <w:tbl>
      <w:tblPr>
        <w:tblW w:w="0" w:type="auto"/>
        <w:tblInd w:w="66" w:type="dxa"/>
        <w:tblLayout w:type="fixed"/>
        <w:tblCellMar>
          <w:left w:w="70" w:type="dxa"/>
          <w:right w:w="70" w:type="dxa"/>
        </w:tblCellMar>
        <w:tblLook w:val="00A0" w:firstRow="1" w:lastRow="0" w:firstColumn="1" w:lastColumn="0" w:noHBand="0" w:noVBand="0"/>
      </w:tblPr>
      <w:tblGrid>
        <w:gridCol w:w="1186"/>
        <w:gridCol w:w="1440"/>
        <w:gridCol w:w="990"/>
        <w:gridCol w:w="1350"/>
        <w:gridCol w:w="1170"/>
        <w:gridCol w:w="1440"/>
        <w:gridCol w:w="1136"/>
      </w:tblGrid>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Marca (producto envasado)</w:t>
            </w: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Denominación</w:t>
            </w: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Contenido Alcohólico</w:t>
            </w: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Capacidad de envases (ml o L)</w:t>
            </w: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Identificación Línea de envasado</w:t>
            </w: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Capacidad de envasado (unidades/minuto)</w:t>
            </w: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Número de envases/caja</w:t>
            </w: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6"/>
          <w:szCs w:val="16"/>
        </w:rPr>
      </w:pPr>
    </w:p>
    <w:tbl>
      <w:tblPr>
        <w:tblW w:w="0" w:type="auto"/>
        <w:tblInd w:w="66" w:type="dxa"/>
        <w:tblLayout w:type="fixed"/>
        <w:tblCellMar>
          <w:left w:w="70" w:type="dxa"/>
          <w:right w:w="70" w:type="dxa"/>
        </w:tblCellMar>
        <w:tblLook w:val="00A0" w:firstRow="1" w:lastRow="0" w:firstColumn="1" w:lastColumn="0" w:noHBand="0" w:noVBand="0"/>
      </w:tblPr>
      <w:tblGrid>
        <w:gridCol w:w="2400"/>
        <w:gridCol w:w="1773"/>
        <w:gridCol w:w="2551"/>
        <w:gridCol w:w="1988"/>
      </w:tblGrid>
      <w:tr w:rsidR="00CF0938">
        <w:trPr>
          <w:trHeight w:val="20"/>
        </w:trPr>
        <w:tc>
          <w:tcPr>
            <w:tcW w:w="24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Firma de Responsable de Evaluación</w:t>
            </w:r>
          </w:p>
        </w:tc>
        <w:tc>
          <w:tcPr>
            <w:tcW w:w="177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Firma de </w:t>
            </w:r>
            <w:proofErr w:type="gramStart"/>
            <w:r>
              <w:rPr>
                <w:rFonts w:ascii="Arial" w:hAnsi="Arial" w:cs="Arial"/>
                <w:color w:val="000000"/>
                <w:sz w:val="18"/>
                <w:szCs w:val="18"/>
              </w:rPr>
              <w:t>Responsable</w:t>
            </w:r>
            <w:proofErr w:type="gramEnd"/>
            <w:r>
              <w:rPr>
                <w:rFonts w:ascii="Arial" w:hAnsi="Arial" w:cs="Arial"/>
                <w:color w:val="000000"/>
                <w:sz w:val="18"/>
                <w:szCs w:val="18"/>
              </w:rPr>
              <w:t xml:space="preserve"> de la Empresa</w:t>
            </w:r>
          </w:p>
        </w:tc>
        <w:tc>
          <w:tcPr>
            <w:tcW w:w="198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24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Nombre Evaluador Responsable</w:t>
            </w:r>
          </w:p>
        </w:tc>
        <w:tc>
          <w:tcPr>
            <w:tcW w:w="177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Nombre del </w:t>
            </w:r>
            <w:proofErr w:type="gramStart"/>
            <w:r>
              <w:rPr>
                <w:rFonts w:ascii="Arial" w:hAnsi="Arial" w:cs="Arial"/>
                <w:color w:val="000000"/>
                <w:sz w:val="18"/>
                <w:szCs w:val="18"/>
              </w:rPr>
              <w:t>Responsable</w:t>
            </w:r>
            <w:proofErr w:type="gramEnd"/>
            <w:r>
              <w:rPr>
                <w:rFonts w:ascii="Arial" w:hAnsi="Arial" w:cs="Arial"/>
                <w:color w:val="000000"/>
                <w:sz w:val="18"/>
                <w:szCs w:val="18"/>
              </w:rPr>
              <w:t xml:space="preserve"> de la Empresa</w:t>
            </w:r>
          </w:p>
        </w:tc>
        <w:tc>
          <w:tcPr>
            <w:tcW w:w="198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24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Nombre Organismo Evaluador</w:t>
            </w:r>
          </w:p>
        </w:tc>
        <w:tc>
          <w:tcPr>
            <w:tcW w:w="177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Nombre de la Empresa</w:t>
            </w:r>
          </w:p>
        </w:tc>
        <w:tc>
          <w:tcPr>
            <w:tcW w:w="198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G</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CF0938" w:rsidRDefault="00CF0938" w:rsidP="00CF0938">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Cuestionario de validación para cocteles</w:t>
      </w: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p>
    <w:tbl>
      <w:tblPr>
        <w:tblW w:w="8715" w:type="dxa"/>
        <w:tblInd w:w="66" w:type="dxa"/>
        <w:tblLayout w:type="fixed"/>
        <w:tblCellMar>
          <w:left w:w="70" w:type="dxa"/>
          <w:right w:w="70" w:type="dxa"/>
        </w:tblCellMar>
        <w:tblLook w:val="00A0" w:firstRow="1" w:lastRow="0" w:firstColumn="1" w:lastColumn="0" w:noHBand="0" w:noVBand="0"/>
      </w:tblPr>
      <w:tblGrid>
        <w:gridCol w:w="1633"/>
        <w:gridCol w:w="703"/>
        <w:gridCol w:w="1115"/>
        <w:gridCol w:w="5264"/>
      </w:tblGrid>
      <w:tr w:rsidR="00CF0938" w:rsidTr="008F0E81">
        <w:trPr>
          <w:trHeight w:val="20"/>
        </w:trPr>
        <w:tc>
          <w:tcPr>
            <w:tcW w:w="16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Fecha</w:t>
            </w:r>
          </w:p>
        </w:tc>
        <w:tc>
          <w:tcPr>
            <w:tcW w:w="70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111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526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i/>
                <w:iCs/>
                <w:color w:val="000000"/>
                <w:sz w:val="18"/>
                <w:szCs w:val="18"/>
              </w:rPr>
            </w:pPr>
            <w:r>
              <w:rPr>
                <w:rFonts w:ascii="Arial" w:hAnsi="Arial" w:cs="Arial"/>
                <w:b/>
                <w:bCs/>
                <w:i/>
                <w:iCs/>
                <w:color w:val="000000"/>
                <w:sz w:val="18"/>
                <w:szCs w:val="18"/>
              </w:rPr>
              <w:t>Denominación</w:t>
            </w:r>
          </w:p>
        </w:tc>
      </w:tr>
      <w:tr w:rsidR="00CF0938" w:rsidTr="008F0E81">
        <w:trPr>
          <w:trHeight w:val="20"/>
        </w:trPr>
        <w:tc>
          <w:tcPr>
            <w:tcW w:w="8715" w:type="dxa"/>
            <w:gridSpan w:val="4"/>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b/>
                <w:bCs/>
                <w:i/>
                <w:iCs/>
                <w:color w:val="000000"/>
                <w:sz w:val="18"/>
                <w:szCs w:val="18"/>
              </w:rPr>
            </w:pPr>
          </w:p>
        </w:tc>
      </w:tr>
      <w:tr w:rsidR="00CF0938" w:rsidTr="008F0E81">
        <w:trPr>
          <w:trHeight w:val="20"/>
        </w:trPr>
        <w:tc>
          <w:tcPr>
            <w:tcW w:w="2336"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r>
              <w:rPr>
                <w:rFonts w:ascii="Arial" w:hAnsi="Arial" w:cs="Arial"/>
                <w:b/>
                <w:bCs/>
                <w:color w:val="000000"/>
                <w:sz w:val="18"/>
                <w:szCs w:val="18"/>
              </w:rPr>
              <w:t>DATOS GENERALES</w:t>
            </w:r>
          </w:p>
        </w:tc>
        <w:tc>
          <w:tcPr>
            <w:tcW w:w="111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b/>
                <w:bCs/>
                <w:color w:val="000000"/>
                <w:sz w:val="18"/>
                <w:szCs w:val="18"/>
              </w:rPr>
            </w:pPr>
          </w:p>
        </w:tc>
        <w:tc>
          <w:tcPr>
            <w:tcW w:w="526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i/>
                <w:iCs/>
                <w:color w:val="000000"/>
                <w:sz w:val="18"/>
                <w:szCs w:val="18"/>
              </w:rPr>
            </w:pPr>
            <w:r>
              <w:rPr>
                <w:rFonts w:ascii="Arial" w:hAnsi="Arial" w:cs="Arial"/>
                <w:i/>
                <w:iCs/>
                <w:color w:val="000000"/>
                <w:sz w:val="18"/>
                <w:szCs w:val="18"/>
              </w:rPr>
              <w:t>I. “Coctel de _______”</w:t>
            </w:r>
          </w:p>
        </w:tc>
      </w:tr>
      <w:tr w:rsidR="00CF0938" w:rsidTr="008F0E81">
        <w:trPr>
          <w:trHeight w:val="20"/>
        </w:trPr>
        <w:tc>
          <w:tcPr>
            <w:tcW w:w="16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Razón Social:</w:t>
            </w:r>
          </w:p>
        </w:tc>
        <w:tc>
          <w:tcPr>
            <w:tcW w:w="70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1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526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i/>
                <w:iCs/>
                <w:color w:val="000000"/>
                <w:sz w:val="18"/>
                <w:szCs w:val="18"/>
              </w:rPr>
            </w:pPr>
            <w:r>
              <w:rPr>
                <w:rFonts w:ascii="Arial" w:hAnsi="Arial" w:cs="Arial"/>
                <w:i/>
                <w:iCs/>
                <w:color w:val="000000"/>
                <w:sz w:val="18"/>
                <w:szCs w:val="18"/>
              </w:rPr>
              <w:t>II. “Coctel sabor de _____”</w:t>
            </w:r>
          </w:p>
        </w:tc>
      </w:tr>
      <w:tr w:rsidR="00CF0938" w:rsidTr="008F0E81">
        <w:trPr>
          <w:trHeight w:val="20"/>
        </w:trPr>
        <w:tc>
          <w:tcPr>
            <w:tcW w:w="16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Domicilio:</w:t>
            </w:r>
          </w:p>
        </w:tc>
        <w:tc>
          <w:tcPr>
            <w:tcW w:w="70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1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526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i/>
                <w:iCs/>
                <w:color w:val="000000"/>
                <w:sz w:val="18"/>
                <w:szCs w:val="18"/>
              </w:rPr>
            </w:pPr>
            <w:r>
              <w:rPr>
                <w:rFonts w:ascii="Arial" w:hAnsi="Arial" w:cs="Arial"/>
                <w:i/>
                <w:iCs/>
                <w:color w:val="000000"/>
                <w:sz w:val="18"/>
                <w:szCs w:val="18"/>
              </w:rPr>
              <w:t xml:space="preserve">III. “Coctel de o al ________” </w:t>
            </w:r>
          </w:p>
        </w:tc>
      </w:tr>
      <w:tr w:rsidR="00CF0938" w:rsidTr="008F0E81">
        <w:trPr>
          <w:trHeight w:val="20"/>
        </w:trPr>
        <w:tc>
          <w:tcPr>
            <w:tcW w:w="16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lastRenderedPageBreak/>
              <w:t>Planta de Producción:</w:t>
            </w:r>
          </w:p>
        </w:tc>
        <w:tc>
          <w:tcPr>
            <w:tcW w:w="70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1115"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color w:val="000000"/>
                <w:sz w:val="18"/>
                <w:szCs w:val="18"/>
              </w:rPr>
            </w:pPr>
          </w:p>
        </w:tc>
        <w:tc>
          <w:tcPr>
            <w:tcW w:w="526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jc w:val="both"/>
              <w:rPr>
                <w:rFonts w:ascii="Arial" w:hAnsi="Arial" w:cs="Arial"/>
                <w:i/>
                <w:iCs/>
                <w:color w:val="000000"/>
                <w:sz w:val="18"/>
                <w:szCs w:val="18"/>
              </w:rPr>
            </w:pPr>
            <w:r>
              <w:rPr>
                <w:rFonts w:ascii="Arial" w:hAnsi="Arial" w:cs="Arial"/>
                <w:i/>
                <w:iCs/>
                <w:color w:val="000000"/>
                <w:sz w:val="18"/>
                <w:szCs w:val="18"/>
              </w:rPr>
              <w:t xml:space="preserve">IV. “Coctel con___________” </w:t>
            </w:r>
          </w:p>
        </w:tc>
      </w:tr>
    </w:tbl>
    <w:p w:rsidR="00CF0938" w:rsidRDefault="00CF0938" w:rsidP="00CF0938">
      <w:pPr>
        <w:autoSpaceDE w:val="0"/>
        <w:autoSpaceDN w:val="0"/>
        <w:adjustRightInd w:val="0"/>
        <w:spacing w:after="120" w:line="240" w:lineRule="auto"/>
        <w:ind w:left="-23"/>
        <w:jc w:val="both"/>
        <w:rPr>
          <w:rFonts w:ascii="Arial" w:hAnsi="Arial" w:cs="Arial"/>
          <w:i/>
          <w:iCs/>
          <w:color w:val="000000"/>
          <w:sz w:val="18"/>
          <w:szCs w:val="18"/>
        </w:rPr>
      </w:pP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1. Proporcionar plano de instalaciones con localización del equipo.</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 1:</w:t>
      </w:r>
      <w:r>
        <w:rPr>
          <w:rFonts w:ascii="Arial" w:hAnsi="Arial" w:cs="Arial"/>
          <w:color w:val="000000"/>
          <w:sz w:val="18"/>
          <w:szCs w:val="18"/>
        </w:rPr>
        <w:t xml:space="preserve"> Cualquier cambio que realice a su equipo o tecnología deberá notificarlo al organismo evaluador de la conformidad en un periodo no mayor de 15 días hábiles, contados a partir de la entrada en funcionamiento del equipo. Lo anterior para mantener las condiciones que dieron origen al presente documento.</w:t>
      </w:r>
    </w:p>
    <w:tbl>
      <w:tblPr>
        <w:tblW w:w="0" w:type="auto"/>
        <w:tblInd w:w="136" w:type="dxa"/>
        <w:tblLayout w:type="fixed"/>
        <w:tblCellMar>
          <w:left w:w="0" w:type="dxa"/>
          <w:right w:w="0" w:type="dxa"/>
        </w:tblCellMar>
        <w:tblLook w:val="00A0" w:firstRow="1" w:lastRow="0" w:firstColumn="1" w:lastColumn="0" w:noHBand="0" w:noVBand="0"/>
      </w:tblPr>
      <w:tblGrid>
        <w:gridCol w:w="2086"/>
        <w:gridCol w:w="1530"/>
        <w:gridCol w:w="1350"/>
        <w:gridCol w:w="3679"/>
      </w:tblGrid>
      <w:tr w:rsidR="00CF0938" w:rsidTr="008F0E81">
        <w:trPr>
          <w:trHeight w:val="20"/>
        </w:trPr>
        <w:tc>
          <w:tcPr>
            <w:tcW w:w="8645" w:type="dxa"/>
            <w:gridSpan w:val="4"/>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b/>
                <w:bCs/>
                <w:color w:val="000000"/>
                <w:sz w:val="18"/>
                <w:szCs w:val="18"/>
              </w:rPr>
            </w:pPr>
            <w:r>
              <w:rPr>
                <w:rFonts w:ascii="Arial" w:hAnsi="Arial" w:cs="Arial"/>
                <w:b/>
                <w:bCs/>
                <w:color w:val="000000"/>
                <w:sz w:val="18"/>
                <w:szCs w:val="18"/>
              </w:rPr>
              <w:t>2. EQUIPOS</w:t>
            </w: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Nombre Equipo</w:t>
            </w: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Capacidad</w:t>
            </w: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Unidad de medida</w:t>
            </w: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No. De Unidades</w:t>
            </w: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3. FORMULACIÓN</w:t>
      </w:r>
    </w:p>
    <w:tbl>
      <w:tblPr>
        <w:tblW w:w="8703" w:type="dxa"/>
        <w:tblInd w:w="66" w:type="dxa"/>
        <w:tblLayout w:type="fixed"/>
        <w:tblCellMar>
          <w:left w:w="70" w:type="dxa"/>
          <w:right w:w="70" w:type="dxa"/>
        </w:tblCellMar>
        <w:tblLook w:val="00A0" w:firstRow="1" w:lastRow="0" w:firstColumn="1" w:lastColumn="0" w:noHBand="0" w:noVBand="0"/>
      </w:tblPr>
      <w:tblGrid>
        <w:gridCol w:w="563"/>
        <w:gridCol w:w="1193"/>
        <w:gridCol w:w="732"/>
        <w:gridCol w:w="1399"/>
        <w:gridCol w:w="1001"/>
        <w:gridCol w:w="1615"/>
        <w:gridCol w:w="1361"/>
        <w:gridCol w:w="679"/>
        <w:gridCol w:w="160"/>
      </w:tblGrid>
      <w:tr w:rsidR="00CF0938" w:rsidTr="008F0E81">
        <w:trPr>
          <w:trHeight w:val="20"/>
        </w:trPr>
        <w:tc>
          <w:tcPr>
            <w:tcW w:w="56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b/>
                <w:bCs/>
                <w:color w:val="000000"/>
                <w:sz w:val="18"/>
                <w:szCs w:val="18"/>
              </w:rPr>
            </w:pPr>
          </w:p>
        </w:tc>
        <w:tc>
          <w:tcPr>
            <w:tcW w:w="119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b/>
                <w:bCs/>
                <w:color w:val="000000"/>
                <w:sz w:val="18"/>
                <w:szCs w:val="18"/>
              </w:rPr>
            </w:pPr>
          </w:p>
        </w:tc>
        <w:tc>
          <w:tcPr>
            <w:tcW w:w="73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b/>
                <w:bCs/>
                <w:color w:val="000000"/>
                <w:sz w:val="18"/>
                <w:szCs w:val="18"/>
              </w:rPr>
            </w:pP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Adición de:</w:t>
            </w:r>
          </w:p>
        </w:tc>
        <w:tc>
          <w:tcPr>
            <w:tcW w:w="2976"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Indique el % de bebida alcohólica utilizada</w:t>
            </w:r>
          </w:p>
        </w:tc>
        <w:tc>
          <w:tcPr>
            <w:tcW w:w="83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Señale si se hizo uso de los siguientes insumos</w:t>
            </w:r>
          </w:p>
        </w:tc>
      </w:tr>
      <w:tr w:rsidR="00CF0938" w:rsidTr="008F0E81">
        <w:trPr>
          <w:trHeight w:val="20"/>
        </w:trPr>
        <w:tc>
          <w:tcPr>
            <w:tcW w:w="56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1</w:t>
            </w: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Nombre Comercial del Producto </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Jugos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Nombre Bebida Destilada, Fermentada o Licor</w:t>
            </w: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Agua</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Vino</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Marca</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Extractos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 xml:space="preserve"> </w:t>
            </w: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común</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Ac esenciales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73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Natural</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Aporte al </w:t>
            </w:r>
            <w:proofErr w:type="gramStart"/>
            <w:r>
              <w:rPr>
                <w:rFonts w:ascii="Arial" w:hAnsi="Arial" w:cs="Arial"/>
                <w:color w:val="000000"/>
                <w:sz w:val="14"/>
                <w:szCs w:val="14"/>
              </w:rPr>
              <w:t xml:space="preserve">Contenido  </w:t>
            </w:r>
            <w:proofErr w:type="spellStart"/>
            <w:r>
              <w:rPr>
                <w:rFonts w:ascii="Arial" w:hAnsi="Arial" w:cs="Arial"/>
                <w:color w:val="000000"/>
                <w:sz w:val="14"/>
                <w:szCs w:val="14"/>
              </w:rPr>
              <w:t>Alc</w:t>
            </w:r>
            <w:proofErr w:type="spellEnd"/>
            <w:r>
              <w:rPr>
                <w:rFonts w:ascii="Arial" w:hAnsi="Arial" w:cs="Arial"/>
                <w:color w:val="000000"/>
                <w:sz w:val="14"/>
                <w:szCs w:val="14"/>
              </w:rPr>
              <w:t>.</w:t>
            </w:r>
            <w:proofErr w:type="gramEnd"/>
            <w:r>
              <w:rPr>
                <w:rFonts w:ascii="Arial" w:hAnsi="Arial" w:cs="Arial"/>
                <w:color w:val="000000"/>
                <w:sz w:val="14"/>
                <w:szCs w:val="14"/>
              </w:rPr>
              <w:t xml:space="preserve"> Tot,</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de calidad</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Denominación</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Idéntico Natural</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roofErr w:type="spellStart"/>
            <w:r>
              <w:rPr>
                <w:rFonts w:ascii="Arial" w:hAnsi="Arial" w:cs="Arial"/>
                <w:color w:val="000000"/>
                <w:sz w:val="14"/>
                <w:szCs w:val="14"/>
              </w:rPr>
              <w:t>Sust</w:t>
            </w:r>
            <w:proofErr w:type="spellEnd"/>
            <w:r>
              <w:rPr>
                <w:rFonts w:ascii="Arial" w:hAnsi="Arial" w:cs="Arial"/>
                <w:color w:val="000000"/>
                <w:sz w:val="14"/>
                <w:szCs w:val="14"/>
              </w:rPr>
              <w:t>. sintético artificiales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36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67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Espíritu neutro</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2</w:t>
            </w: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Nombre Comercial del Producto </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Jugos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Nombre Bebida Destilada, Fermentada o Licor</w:t>
            </w: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Agua</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Vino</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Marca</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Extractos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común</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Ac esenciales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73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Natural</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Aporte al </w:t>
            </w:r>
            <w:proofErr w:type="gramStart"/>
            <w:r>
              <w:rPr>
                <w:rFonts w:ascii="Arial" w:hAnsi="Arial" w:cs="Arial"/>
                <w:color w:val="000000"/>
                <w:sz w:val="14"/>
                <w:szCs w:val="14"/>
              </w:rPr>
              <w:t xml:space="preserve">Contenido  </w:t>
            </w:r>
            <w:proofErr w:type="spellStart"/>
            <w:r>
              <w:rPr>
                <w:rFonts w:ascii="Arial" w:hAnsi="Arial" w:cs="Arial"/>
                <w:color w:val="000000"/>
                <w:sz w:val="14"/>
                <w:szCs w:val="14"/>
              </w:rPr>
              <w:t>Alc</w:t>
            </w:r>
            <w:proofErr w:type="spellEnd"/>
            <w:r>
              <w:rPr>
                <w:rFonts w:ascii="Arial" w:hAnsi="Arial" w:cs="Arial"/>
                <w:color w:val="000000"/>
                <w:sz w:val="14"/>
                <w:szCs w:val="14"/>
              </w:rPr>
              <w:t>.</w:t>
            </w:r>
            <w:proofErr w:type="gramEnd"/>
            <w:r>
              <w:rPr>
                <w:rFonts w:ascii="Arial" w:hAnsi="Arial" w:cs="Arial"/>
                <w:color w:val="000000"/>
                <w:sz w:val="14"/>
                <w:szCs w:val="14"/>
              </w:rPr>
              <w:t xml:space="preserve"> Tot,</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de calidad</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Denominación</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Idéntico Natural</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roofErr w:type="spellStart"/>
            <w:r>
              <w:rPr>
                <w:rFonts w:ascii="Arial" w:hAnsi="Arial" w:cs="Arial"/>
                <w:color w:val="000000"/>
                <w:sz w:val="14"/>
                <w:szCs w:val="14"/>
              </w:rPr>
              <w:t>Sust</w:t>
            </w:r>
            <w:proofErr w:type="spellEnd"/>
            <w:r>
              <w:rPr>
                <w:rFonts w:ascii="Arial" w:hAnsi="Arial" w:cs="Arial"/>
                <w:color w:val="000000"/>
                <w:sz w:val="14"/>
                <w:szCs w:val="14"/>
              </w:rPr>
              <w:t>. sintético artificiales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36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67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Espíritu neutro</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3</w:t>
            </w: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Nombre Comercial del Producto </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Jugos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Nombre Bebida Destilada, Fermentada o Licor</w:t>
            </w: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Agua</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Vino</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Marca</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Extractos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común</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Ac esenciales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73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Natural</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Aporte al </w:t>
            </w:r>
            <w:proofErr w:type="gramStart"/>
            <w:r>
              <w:rPr>
                <w:rFonts w:ascii="Arial" w:hAnsi="Arial" w:cs="Arial"/>
                <w:color w:val="000000"/>
                <w:sz w:val="14"/>
                <w:szCs w:val="14"/>
              </w:rPr>
              <w:t xml:space="preserve">Contenido  </w:t>
            </w:r>
            <w:proofErr w:type="spellStart"/>
            <w:r>
              <w:rPr>
                <w:rFonts w:ascii="Arial" w:hAnsi="Arial" w:cs="Arial"/>
                <w:color w:val="000000"/>
                <w:sz w:val="14"/>
                <w:szCs w:val="14"/>
              </w:rPr>
              <w:t>Alc</w:t>
            </w:r>
            <w:proofErr w:type="spellEnd"/>
            <w:r>
              <w:rPr>
                <w:rFonts w:ascii="Arial" w:hAnsi="Arial" w:cs="Arial"/>
                <w:color w:val="000000"/>
                <w:sz w:val="14"/>
                <w:szCs w:val="14"/>
              </w:rPr>
              <w:t>.</w:t>
            </w:r>
            <w:proofErr w:type="gramEnd"/>
            <w:r>
              <w:rPr>
                <w:rFonts w:ascii="Arial" w:hAnsi="Arial" w:cs="Arial"/>
                <w:color w:val="000000"/>
                <w:sz w:val="14"/>
                <w:szCs w:val="14"/>
              </w:rPr>
              <w:t xml:space="preserve"> Tot,</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de calidad</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Denominación</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Idéntico Natural</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roofErr w:type="spellStart"/>
            <w:r>
              <w:rPr>
                <w:rFonts w:ascii="Arial" w:hAnsi="Arial" w:cs="Arial"/>
                <w:color w:val="000000"/>
                <w:sz w:val="14"/>
                <w:szCs w:val="14"/>
              </w:rPr>
              <w:t>Sust</w:t>
            </w:r>
            <w:proofErr w:type="spellEnd"/>
            <w:r>
              <w:rPr>
                <w:rFonts w:ascii="Arial" w:hAnsi="Arial" w:cs="Arial"/>
                <w:color w:val="000000"/>
                <w:sz w:val="14"/>
                <w:szCs w:val="14"/>
              </w:rPr>
              <w:t>. sintético artificiales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36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67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Espíritu neutro</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4</w:t>
            </w: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Nombre Comercial del Producto </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Jugos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Nombre Bebida Destilada, Fermentada o Licor</w:t>
            </w: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Agua</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Vino</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Marca</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Extractos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común</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Ac esenciales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76"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732"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Natural</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Aporte al </w:t>
            </w:r>
            <w:proofErr w:type="gramStart"/>
            <w:r>
              <w:rPr>
                <w:rFonts w:ascii="Arial" w:hAnsi="Arial" w:cs="Arial"/>
                <w:color w:val="000000"/>
                <w:sz w:val="14"/>
                <w:szCs w:val="14"/>
              </w:rPr>
              <w:t xml:space="preserve">Contenido  </w:t>
            </w:r>
            <w:proofErr w:type="spellStart"/>
            <w:r>
              <w:rPr>
                <w:rFonts w:ascii="Arial" w:hAnsi="Arial" w:cs="Arial"/>
                <w:color w:val="000000"/>
                <w:sz w:val="14"/>
                <w:szCs w:val="14"/>
              </w:rPr>
              <w:t>Alc</w:t>
            </w:r>
            <w:proofErr w:type="spellEnd"/>
            <w:r>
              <w:rPr>
                <w:rFonts w:ascii="Arial" w:hAnsi="Arial" w:cs="Arial"/>
                <w:color w:val="000000"/>
                <w:sz w:val="14"/>
                <w:szCs w:val="14"/>
              </w:rPr>
              <w:t>.</w:t>
            </w:r>
            <w:proofErr w:type="gramEnd"/>
            <w:r>
              <w:rPr>
                <w:rFonts w:ascii="Arial" w:hAnsi="Arial" w:cs="Arial"/>
                <w:color w:val="000000"/>
                <w:sz w:val="14"/>
                <w:szCs w:val="14"/>
              </w:rPr>
              <w:t xml:space="preserve"> Tot,</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de calidad</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Denominación</w:t>
            </w:r>
          </w:p>
        </w:tc>
        <w:tc>
          <w:tcPr>
            <w:tcW w:w="732"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Idéntico Natural</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8F0E81">
        <w:trPr>
          <w:trHeight w:val="20"/>
        </w:trPr>
        <w:tc>
          <w:tcPr>
            <w:tcW w:w="56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193"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732"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9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roofErr w:type="spellStart"/>
            <w:r>
              <w:rPr>
                <w:rFonts w:ascii="Arial" w:hAnsi="Arial" w:cs="Arial"/>
                <w:color w:val="000000"/>
                <w:sz w:val="14"/>
                <w:szCs w:val="14"/>
              </w:rPr>
              <w:t>Sust</w:t>
            </w:r>
            <w:proofErr w:type="spellEnd"/>
            <w:r>
              <w:rPr>
                <w:rFonts w:ascii="Arial" w:hAnsi="Arial" w:cs="Arial"/>
                <w:color w:val="000000"/>
                <w:sz w:val="14"/>
                <w:szCs w:val="14"/>
              </w:rPr>
              <w:t>. sintético artificiales</w:t>
            </w:r>
          </w:p>
        </w:tc>
        <w:tc>
          <w:tcPr>
            <w:tcW w:w="100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15"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361"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67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Espíritu neutro</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4"/>
          <w:szCs w:val="14"/>
        </w:rPr>
      </w:pP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4. ENVASADO</w:t>
      </w:r>
    </w:p>
    <w:tbl>
      <w:tblPr>
        <w:tblW w:w="0" w:type="auto"/>
        <w:tblInd w:w="66" w:type="dxa"/>
        <w:tblLayout w:type="fixed"/>
        <w:tblCellMar>
          <w:left w:w="70" w:type="dxa"/>
          <w:right w:w="70" w:type="dxa"/>
        </w:tblCellMar>
        <w:tblLook w:val="00A0" w:firstRow="1" w:lastRow="0" w:firstColumn="1" w:lastColumn="0" w:noHBand="0" w:noVBand="0"/>
      </w:tblPr>
      <w:tblGrid>
        <w:gridCol w:w="1186"/>
        <w:gridCol w:w="1440"/>
        <w:gridCol w:w="990"/>
        <w:gridCol w:w="1350"/>
        <w:gridCol w:w="1170"/>
        <w:gridCol w:w="1440"/>
        <w:gridCol w:w="1136"/>
      </w:tblGrid>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Marca (producto envasado)</w:t>
            </w: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Denominación</w:t>
            </w: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Contenido Alcohólico</w:t>
            </w: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Capacidad de envases (ml o L)</w:t>
            </w: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Identificación Línea de envasado</w:t>
            </w: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Capacidad de envasado (unidades/minuto)</w:t>
            </w: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Número de envases/caja</w:t>
            </w: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6"/>
                <w:szCs w:val="16"/>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6"/>
          <w:szCs w:val="16"/>
        </w:rPr>
      </w:pPr>
    </w:p>
    <w:tbl>
      <w:tblPr>
        <w:tblW w:w="0" w:type="auto"/>
        <w:tblInd w:w="66" w:type="dxa"/>
        <w:tblLayout w:type="fixed"/>
        <w:tblCellMar>
          <w:left w:w="70" w:type="dxa"/>
          <w:right w:w="70" w:type="dxa"/>
        </w:tblCellMar>
        <w:tblLook w:val="00A0" w:firstRow="1" w:lastRow="0" w:firstColumn="1" w:lastColumn="0" w:noHBand="0" w:noVBand="0"/>
      </w:tblPr>
      <w:tblGrid>
        <w:gridCol w:w="2400"/>
        <w:gridCol w:w="1773"/>
        <w:gridCol w:w="2551"/>
        <w:gridCol w:w="1988"/>
      </w:tblGrid>
      <w:tr w:rsidR="00CF0938">
        <w:trPr>
          <w:trHeight w:val="20"/>
        </w:trPr>
        <w:tc>
          <w:tcPr>
            <w:tcW w:w="24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Firma de Responsable de Evaluación</w:t>
            </w:r>
          </w:p>
        </w:tc>
        <w:tc>
          <w:tcPr>
            <w:tcW w:w="177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 xml:space="preserve">Firma de </w:t>
            </w:r>
            <w:proofErr w:type="gramStart"/>
            <w:r>
              <w:rPr>
                <w:rFonts w:ascii="Arial" w:hAnsi="Arial" w:cs="Arial"/>
                <w:color w:val="000000"/>
                <w:sz w:val="18"/>
                <w:szCs w:val="18"/>
              </w:rPr>
              <w:t>Responsable</w:t>
            </w:r>
            <w:proofErr w:type="gramEnd"/>
            <w:r>
              <w:rPr>
                <w:rFonts w:ascii="Arial" w:hAnsi="Arial" w:cs="Arial"/>
                <w:color w:val="000000"/>
                <w:sz w:val="18"/>
                <w:szCs w:val="18"/>
              </w:rPr>
              <w:t xml:space="preserve"> de la Empresa</w:t>
            </w:r>
          </w:p>
        </w:tc>
        <w:tc>
          <w:tcPr>
            <w:tcW w:w="198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24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Nombre Evaluador Responsable</w:t>
            </w:r>
          </w:p>
        </w:tc>
        <w:tc>
          <w:tcPr>
            <w:tcW w:w="177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 xml:space="preserve">Nombre del </w:t>
            </w:r>
            <w:proofErr w:type="gramStart"/>
            <w:r>
              <w:rPr>
                <w:rFonts w:ascii="Arial" w:hAnsi="Arial" w:cs="Arial"/>
                <w:color w:val="000000"/>
                <w:sz w:val="18"/>
                <w:szCs w:val="18"/>
              </w:rPr>
              <w:t>Responsable</w:t>
            </w:r>
            <w:proofErr w:type="gramEnd"/>
            <w:r>
              <w:rPr>
                <w:rFonts w:ascii="Arial" w:hAnsi="Arial" w:cs="Arial"/>
                <w:color w:val="000000"/>
                <w:sz w:val="18"/>
                <w:szCs w:val="18"/>
              </w:rPr>
              <w:t xml:space="preserve"> de la Empresa</w:t>
            </w:r>
          </w:p>
        </w:tc>
        <w:tc>
          <w:tcPr>
            <w:tcW w:w="198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24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Nombre Organismo Evaluador</w:t>
            </w:r>
          </w:p>
        </w:tc>
        <w:tc>
          <w:tcPr>
            <w:tcW w:w="177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rPr>
                <w:rFonts w:ascii="Arial" w:hAnsi="Arial" w:cs="Arial"/>
                <w:color w:val="000000"/>
                <w:sz w:val="18"/>
                <w:szCs w:val="18"/>
              </w:rPr>
            </w:pPr>
            <w:r>
              <w:rPr>
                <w:rFonts w:ascii="Arial" w:hAnsi="Arial" w:cs="Arial"/>
                <w:color w:val="000000"/>
                <w:sz w:val="18"/>
                <w:szCs w:val="18"/>
              </w:rPr>
              <w:t>Nombre de la Empresa</w:t>
            </w:r>
          </w:p>
        </w:tc>
        <w:tc>
          <w:tcPr>
            <w:tcW w:w="198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H</w:t>
      </w:r>
    </w:p>
    <w:p w:rsidR="00CF0938" w:rsidRDefault="00CF0938" w:rsidP="00CF0938">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CF0938" w:rsidRDefault="00CF0938" w:rsidP="00CF0938">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Cuestionario de validación para bebidas alcohólicas preparadas</w:t>
      </w:r>
    </w:p>
    <w:tbl>
      <w:tblPr>
        <w:tblW w:w="8645" w:type="dxa"/>
        <w:tblInd w:w="136" w:type="dxa"/>
        <w:tblLayout w:type="fixed"/>
        <w:tblCellMar>
          <w:left w:w="0" w:type="dxa"/>
          <w:right w:w="0" w:type="dxa"/>
        </w:tblCellMar>
        <w:tblLook w:val="00A0" w:firstRow="1" w:lastRow="0" w:firstColumn="1" w:lastColumn="0" w:noHBand="0" w:noVBand="0"/>
      </w:tblPr>
      <w:tblGrid>
        <w:gridCol w:w="1733"/>
        <w:gridCol w:w="817"/>
        <w:gridCol w:w="1201"/>
        <w:gridCol w:w="4894"/>
      </w:tblGrid>
      <w:tr w:rsidR="00CF0938" w:rsidTr="00CF0938">
        <w:trPr>
          <w:trHeight w:val="20"/>
        </w:trPr>
        <w:tc>
          <w:tcPr>
            <w:tcW w:w="2550"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b/>
                <w:bCs/>
                <w:color w:val="000000"/>
                <w:sz w:val="18"/>
                <w:szCs w:val="18"/>
              </w:rPr>
            </w:pPr>
            <w:r>
              <w:rPr>
                <w:rFonts w:ascii="Arial" w:hAnsi="Arial" w:cs="Arial"/>
                <w:b/>
                <w:bCs/>
                <w:color w:val="000000"/>
                <w:sz w:val="18"/>
                <w:szCs w:val="18"/>
              </w:rPr>
              <w:t>Fecha</w:t>
            </w:r>
          </w:p>
        </w:tc>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b/>
                <w:bCs/>
                <w:color w:val="000000"/>
                <w:sz w:val="18"/>
                <w:szCs w:val="18"/>
              </w:rPr>
            </w:pPr>
          </w:p>
        </w:tc>
        <w:tc>
          <w:tcPr>
            <w:tcW w:w="48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b/>
                <w:bCs/>
                <w:i/>
                <w:iCs/>
                <w:color w:val="000000"/>
                <w:sz w:val="18"/>
                <w:szCs w:val="18"/>
              </w:rPr>
            </w:pPr>
            <w:r>
              <w:rPr>
                <w:rFonts w:ascii="Arial" w:hAnsi="Arial" w:cs="Arial"/>
                <w:b/>
                <w:bCs/>
                <w:i/>
                <w:iCs/>
                <w:color w:val="000000"/>
                <w:sz w:val="18"/>
                <w:szCs w:val="18"/>
              </w:rPr>
              <w:t>Denominación</w:t>
            </w:r>
          </w:p>
        </w:tc>
      </w:tr>
      <w:tr w:rsidR="00CF0938" w:rsidTr="00CF0938">
        <w:trPr>
          <w:trHeight w:val="20"/>
        </w:trPr>
        <w:tc>
          <w:tcPr>
            <w:tcW w:w="8645" w:type="dxa"/>
            <w:gridSpan w:val="4"/>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b/>
                <w:bCs/>
                <w:i/>
                <w:iCs/>
                <w:color w:val="000000"/>
                <w:sz w:val="18"/>
                <w:szCs w:val="18"/>
              </w:rPr>
            </w:pPr>
          </w:p>
        </w:tc>
      </w:tr>
      <w:tr w:rsidR="00CF0938" w:rsidTr="00CF0938">
        <w:trPr>
          <w:trHeight w:val="20"/>
        </w:trPr>
        <w:tc>
          <w:tcPr>
            <w:tcW w:w="2550" w:type="dxa"/>
            <w:gridSpan w:val="2"/>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b/>
                <w:bCs/>
                <w:color w:val="000000"/>
                <w:sz w:val="18"/>
                <w:szCs w:val="18"/>
              </w:rPr>
            </w:pPr>
            <w:r>
              <w:rPr>
                <w:rFonts w:ascii="Arial" w:hAnsi="Arial" w:cs="Arial"/>
                <w:b/>
                <w:bCs/>
                <w:color w:val="000000"/>
                <w:sz w:val="18"/>
                <w:szCs w:val="18"/>
              </w:rPr>
              <w:t xml:space="preserve"> DATOS GENERALES</w:t>
            </w:r>
          </w:p>
        </w:tc>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b/>
                <w:bCs/>
                <w:color w:val="000000"/>
                <w:sz w:val="18"/>
                <w:szCs w:val="18"/>
              </w:rPr>
            </w:pPr>
          </w:p>
        </w:tc>
        <w:tc>
          <w:tcPr>
            <w:tcW w:w="48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rPr>
                <w:rFonts w:ascii="Arial" w:hAnsi="Arial" w:cs="Arial"/>
                <w:i/>
                <w:iCs/>
                <w:color w:val="000000"/>
                <w:sz w:val="18"/>
                <w:szCs w:val="18"/>
              </w:rPr>
            </w:pPr>
            <w:r>
              <w:rPr>
                <w:rFonts w:ascii="Arial" w:hAnsi="Arial" w:cs="Arial"/>
                <w:i/>
                <w:iCs/>
                <w:color w:val="000000"/>
                <w:sz w:val="18"/>
                <w:szCs w:val="18"/>
              </w:rPr>
              <w:t>I. “Bebida Alcohólica Preparada de_______”</w:t>
            </w:r>
          </w:p>
        </w:tc>
      </w:tr>
      <w:tr w:rsidR="00CF0938" w:rsidTr="00CF0938">
        <w:trPr>
          <w:trHeight w:val="20"/>
        </w:trPr>
        <w:tc>
          <w:tcPr>
            <w:tcW w:w="17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rPr>
                <w:rFonts w:ascii="Arial" w:hAnsi="Arial" w:cs="Arial"/>
                <w:color w:val="000000"/>
                <w:sz w:val="18"/>
                <w:szCs w:val="18"/>
              </w:rPr>
            </w:pPr>
            <w:r>
              <w:rPr>
                <w:rFonts w:ascii="Arial" w:hAnsi="Arial" w:cs="Arial"/>
                <w:color w:val="000000"/>
                <w:sz w:val="18"/>
                <w:szCs w:val="18"/>
              </w:rPr>
              <w:t>Razón Social:</w:t>
            </w:r>
          </w:p>
        </w:tc>
        <w:tc>
          <w:tcPr>
            <w:tcW w:w="817"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color w:val="000000"/>
                <w:sz w:val="18"/>
                <w:szCs w:val="18"/>
              </w:rPr>
            </w:pPr>
          </w:p>
        </w:tc>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color w:val="000000"/>
                <w:sz w:val="18"/>
                <w:szCs w:val="18"/>
              </w:rPr>
            </w:pPr>
          </w:p>
        </w:tc>
        <w:tc>
          <w:tcPr>
            <w:tcW w:w="48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rPr>
                <w:rFonts w:ascii="Arial" w:hAnsi="Arial" w:cs="Arial"/>
                <w:i/>
                <w:iCs/>
                <w:color w:val="000000"/>
                <w:sz w:val="18"/>
                <w:szCs w:val="18"/>
              </w:rPr>
            </w:pPr>
            <w:r>
              <w:rPr>
                <w:rFonts w:ascii="Arial" w:hAnsi="Arial" w:cs="Arial"/>
                <w:i/>
                <w:iCs/>
                <w:color w:val="000000"/>
                <w:sz w:val="18"/>
                <w:szCs w:val="18"/>
              </w:rPr>
              <w:t>II. “Bebida Alcohólica Preparada sabor de _____”</w:t>
            </w:r>
          </w:p>
        </w:tc>
      </w:tr>
      <w:tr w:rsidR="00CF0938" w:rsidTr="00CF0938">
        <w:trPr>
          <w:trHeight w:val="20"/>
        </w:trPr>
        <w:tc>
          <w:tcPr>
            <w:tcW w:w="17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rPr>
                <w:rFonts w:ascii="Arial" w:hAnsi="Arial" w:cs="Arial"/>
                <w:color w:val="000000"/>
                <w:sz w:val="18"/>
                <w:szCs w:val="18"/>
              </w:rPr>
            </w:pPr>
            <w:r>
              <w:rPr>
                <w:rFonts w:ascii="Arial" w:hAnsi="Arial" w:cs="Arial"/>
                <w:color w:val="000000"/>
                <w:sz w:val="18"/>
                <w:szCs w:val="18"/>
              </w:rPr>
              <w:t>Domicilio:</w:t>
            </w:r>
          </w:p>
        </w:tc>
        <w:tc>
          <w:tcPr>
            <w:tcW w:w="817"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color w:val="000000"/>
                <w:sz w:val="18"/>
                <w:szCs w:val="18"/>
              </w:rPr>
            </w:pPr>
          </w:p>
        </w:tc>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color w:val="000000"/>
                <w:sz w:val="18"/>
                <w:szCs w:val="18"/>
              </w:rPr>
            </w:pPr>
          </w:p>
        </w:tc>
        <w:tc>
          <w:tcPr>
            <w:tcW w:w="48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rPr>
                <w:rFonts w:ascii="Arial" w:hAnsi="Arial" w:cs="Arial"/>
                <w:i/>
                <w:iCs/>
                <w:color w:val="000000"/>
                <w:sz w:val="18"/>
                <w:szCs w:val="18"/>
              </w:rPr>
            </w:pPr>
            <w:r>
              <w:rPr>
                <w:rFonts w:ascii="Arial" w:hAnsi="Arial" w:cs="Arial"/>
                <w:i/>
                <w:iCs/>
                <w:color w:val="000000"/>
                <w:sz w:val="18"/>
                <w:szCs w:val="18"/>
              </w:rPr>
              <w:t xml:space="preserve">III. “Bebida Alcohólica Preparada de o al ________” </w:t>
            </w:r>
          </w:p>
        </w:tc>
      </w:tr>
      <w:tr w:rsidR="00CF0938" w:rsidTr="00CF0938">
        <w:trPr>
          <w:trHeight w:val="20"/>
        </w:trPr>
        <w:tc>
          <w:tcPr>
            <w:tcW w:w="173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rPr>
                <w:rFonts w:ascii="Arial" w:hAnsi="Arial" w:cs="Arial"/>
                <w:color w:val="000000"/>
                <w:sz w:val="18"/>
                <w:szCs w:val="18"/>
              </w:rPr>
            </w:pPr>
            <w:r>
              <w:rPr>
                <w:rFonts w:ascii="Arial" w:hAnsi="Arial" w:cs="Arial"/>
                <w:color w:val="000000"/>
                <w:sz w:val="18"/>
                <w:szCs w:val="18"/>
              </w:rPr>
              <w:t>Planta de Producción:</w:t>
            </w:r>
          </w:p>
        </w:tc>
        <w:tc>
          <w:tcPr>
            <w:tcW w:w="817"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color w:val="000000"/>
                <w:sz w:val="18"/>
                <w:szCs w:val="18"/>
              </w:rPr>
            </w:pPr>
          </w:p>
        </w:tc>
        <w:tc>
          <w:tcPr>
            <w:tcW w:w="120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color w:val="000000"/>
                <w:sz w:val="18"/>
                <w:szCs w:val="18"/>
              </w:rPr>
            </w:pPr>
          </w:p>
        </w:tc>
        <w:tc>
          <w:tcPr>
            <w:tcW w:w="4894"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rPr>
                <w:rFonts w:ascii="Arial" w:hAnsi="Arial" w:cs="Arial"/>
                <w:i/>
                <w:iCs/>
                <w:color w:val="000000"/>
                <w:sz w:val="18"/>
                <w:szCs w:val="18"/>
              </w:rPr>
            </w:pPr>
            <w:r>
              <w:rPr>
                <w:rFonts w:ascii="Arial" w:hAnsi="Arial" w:cs="Arial"/>
                <w:i/>
                <w:iCs/>
                <w:color w:val="000000"/>
                <w:sz w:val="18"/>
                <w:szCs w:val="18"/>
              </w:rPr>
              <w:t xml:space="preserve">IV. “Bebida Alcohólica Preparada con___________” </w:t>
            </w:r>
          </w:p>
        </w:tc>
      </w:tr>
    </w:tbl>
    <w:p w:rsidR="00CF0938" w:rsidRDefault="00CF0938" w:rsidP="00CF0938">
      <w:pPr>
        <w:autoSpaceDE w:val="0"/>
        <w:autoSpaceDN w:val="0"/>
        <w:adjustRightInd w:val="0"/>
        <w:spacing w:after="120" w:line="240" w:lineRule="auto"/>
        <w:ind w:left="-23"/>
        <w:jc w:val="both"/>
        <w:rPr>
          <w:rFonts w:ascii="Arial" w:hAnsi="Arial" w:cs="Arial"/>
          <w:i/>
          <w:iCs/>
          <w:color w:val="000000"/>
          <w:sz w:val="18"/>
          <w:szCs w:val="18"/>
        </w:rPr>
      </w:pP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1. Proporcionar plano de instalaciones con localización del equipo.</w:t>
      </w:r>
    </w:p>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 1:</w:t>
      </w:r>
      <w:r>
        <w:rPr>
          <w:rFonts w:ascii="Arial" w:hAnsi="Arial" w:cs="Arial"/>
          <w:color w:val="000000"/>
          <w:sz w:val="18"/>
          <w:szCs w:val="18"/>
        </w:rPr>
        <w:t xml:space="preserve"> Cualquier cambio que realice a su equipo o tecnología deberá notificarlo al organismo evaluador de la conformidad en un periodo no mayor de 15 días hábiles, contados a partir de la entrada en funcionamiento del equipo. Lo anterior para mantener las condiciones que dieron origen al presente documento.</w:t>
      </w:r>
    </w:p>
    <w:tbl>
      <w:tblPr>
        <w:tblW w:w="0" w:type="auto"/>
        <w:tblInd w:w="136" w:type="dxa"/>
        <w:tblLayout w:type="fixed"/>
        <w:tblCellMar>
          <w:left w:w="0" w:type="dxa"/>
          <w:right w:w="0" w:type="dxa"/>
        </w:tblCellMar>
        <w:tblLook w:val="00A0" w:firstRow="1" w:lastRow="0" w:firstColumn="1" w:lastColumn="0" w:noHBand="0" w:noVBand="0"/>
      </w:tblPr>
      <w:tblGrid>
        <w:gridCol w:w="2086"/>
        <w:gridCol w:w="1530"/>
        <w:gridCol w:w="1350"/>
        <w:gridCol w:w="3679"/>
      </w:tblGrid>
      <w:tr w:rsidR="00CF0938" w:rsidTr="008F0E81">
        <w:trPr>
          <w:trHeight w:val="20"/>
        </w:trPr>
        <w:tc>
          <w:tcPr>
            <w:tcW w:w="8645" w:type="dxa"/>
            <w:gridSpan w:val="4"/>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120" w:line="240" w:lineRule="auto"/>
              <w:ind w:left="15"/>
              <w:jc w:val="both"/>
              <w:rPr>
                <w:rFonts w:ascii="Arial" w:hAnsi="Arial" w:cs="Arial"/>
                <w:b/>
                <w:bCs/>
                <w:color w:val="000000"/>
                <w:sz w:val="18"/>
                <w:szCs w:val="18"/>
              </w:rPr>
            </w:pPr>
            <w:r>
              <w:rPr>
                <w:rFonts w:ascii="Arial" w:hAnsi="Arial" w:cs="Arial"/>
                <w:b/>
                <w:bCs/>
                <w:color w:val="000000"/>
                <w:sz w:val="18"/>
                <w:szCs w:val="18"/>
              </w:rPr>
              <w:t>2. EQUIPOS</w:t>
            </w: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lastRenderedPageBreak/>
              <w:t>Nombre Equipo</w:t>
            </w: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Capacidad</w:t>
            </w: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Unidad de medida</w:t>
            </w: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center"/>
              <w:rPr>
                <w:rFonts w:ascii="Arial" w:hAnsi="Arial" w:cs="Arial"/>
                <w:color w:val="000000"/>
                <w:sz w:val="18"/>
                <w:szCs w:val="18"/>
              </w:rPr>
            </w:pPr>
            <w:r>
              <w:rPr>
                <w:rFonts w:ascii="Arial" w:hAnsi="Arial" w:cs="Arial"/>
                <w:color w:val="000000"/>
                <w:sz w:val="18"/>
                <w:szCs w:val="18"/>
              </w:rPr>
              <w:t>No. De Unidades</w:t>
            </w: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r w:rsidR="00CF0938" w:rsidTr="008F0E81">
        <w:trPr>
          <w:trHeight w:val="20"/>
        </w:trPr>
        <w:tc>
          <w:tcPr>
            <w:tcW w:w="2086"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before="120" w:after="120" w:line="240" w:lineRule="auto"/>
              <w:ind w:left="15"/>
              <w:jc w:val="both"/>
              <w:rPr>
                <w:rFonts w:ascii="Arial" w:hAnsi="Arial" w:cs="Arial"/>
                <w:color w:val="000000"/>
                <w:sz w:val="18"/>
                <w:szCs w:val="18"/>
              </w:rPr>
            </w:pPr>
          </w:p>
        </w:tc>
        <w:tc>
          <w:tcPr>
            <w:tcW w:w="3679"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ind w:left="15"/>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3. FORMULACIÓN</w:t>
      </w:r>
    </w:p>
    <w:tbl>
      <w:tblPr>
        <w:tblW w:w="8733" w:type="dxa"/>
        <w:tblInd w:w="66" w:type="dxa"/>
        <w:tblLayout w:type="fixed"/>
        <w:tblCellMar>
          <w:left w:w="70" w:type="dxa"/>
          <w:right w:w="70" w:type="dxa"/>
        </w:tblCellMar>
        <w:tblLook w:val="00A0" w:firstRow="1" w:lastRow="0" w:firstColumn="1" w:lastColumn="0" w:noHBand="0" w:noVBand="0"/>
      </w:tblPr>
      <w:tblGrid>
        <w:gridCol w:w="320"/>
        <w:gridCol w:w="1307"/>
        <w:gridCol w:w="160"/>
        <w:gridCol w:w="1683"/>
        <w:gridCol w:w="160"/>
        <w:gridCol w:w="2959"/>
        <w:gridCol w:w="160"/>
        <w:gridCol w:w="1824"/>
        <w:gridCol w:w="142"/>
        <w:gridCol w:w="18"/>
      </w:tblGrid>
      <w:tr w:rsidR="00CF0938" w:rsidTr="00FE080A">
        <w:trPr>
          <w:gridAfter w:val="1"/>
          <w:wAfter w:w="18" w:type="dxa"/>
          <w:trHeight w:val="20"/>
        </w:trPr>
        <w:tc>
          <w:tcPr>
            <w:tcW w:w="32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b/>
                <w:bCs/>
                <w:color w:val="000000"/>
                <w:sz w:val="18"/>
                <w:szCs w:val="18"/>
              </w:rPr>
            </w:pPr>
          </w:p>
        </w:tc>
        <w:tc>
          <w:tcPr>
            <w:tcW w:w="1307"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b/>
                <w:bCs/>
                <w:color w:val="000000"/>
                <w:sz w:val="18"/>
                <w:szCs w:val="18"/>
              </w:rPr>
            </w:pP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b/>
                <w:bCs/>
                <w:color w:val="000000"/>
                <w:sz w:val="18"/>
                <w:szCs w:val="18"/>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Adición de:</w:t>
            </w:r>
          </w:p>
        </w:tc>
        <w:tc>
          <w:tcPr>
            <w:tcW w:w="3119"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rsidP="008F0E81">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Indique el % de bebida alcohólica destiladas</w:t>
            </w:r>
          </w:p>
        </w:tc>
        <w:tc>
          <w:tcPr>
            <w:tcW w:w="2126" w:type="dxa"/>
            <w:gridSpan w:val="3"/>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Señale si se hizo uso de los siguientes insumos</w:t>
            </w:r>
          </w:p>
        </w:tc>
      </w:tr>
      <w:tr w:rsidR="00CF0938" w:rsidTr="00FE080A">
        <w:trPr>
          <w:trHeight w:val="20"/>
        </w:trPr>
        <w:tc>
          <w:tcPr>
            <w:tcW w:w="32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1</w:t>
            </w: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Nombre Comercial del Producto </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Jugos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Nombre Bebida Destilada, Fermentada o Licor</w:t>
            </w:r>
          </w:p>
        </w:tc>
        <w:tc>
          <w:tcPr>
            <w:tcW w:w="1984"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Agua</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Vino</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Marca</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Extractos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984"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común</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bookmarkStart w:id="0" w:name="_GoBack"/>
        <w:bookmarkEnd w:id="0"/>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Ac esenciales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Natural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Aporte al </w:t>
            </w:r>
            <w:proofErr w:type="gramStart"/>
            <w:r>
              <w:rPr>
                <w:rFonts w:ascii="Arial" w:hAnsi="Arial" w:cs="Arial"/>
                <w:color w:val="000000"/>
                <w:sz w:val="14"/>
                <w:szCs w:val="14"/>
              </w:rPr>
              <w:t xml:space="preserve">Contenido  </w:t>
            </w:r>
            <w:proofErr w:type="spellStart"/>
            <w:r>
              <w:rPr>
                <w:rFonts w:ascii="Arial" w:hAnsi="Arial" w:cs="Arial"/>
                <w:color w:val="000000"/>
                <w:sz w:val="14"/>
                <w:szCs w:val="14"/>
              </w:rPr>
              <w:t>Alc</w:t>
            </w:r>
            <w:proofErr w:type="spellEnd"/>
            <w:r>
              <w:rPr>
                <w:rFonts w:ascii="Arial" w:hAnsi="Arial" w:cs="Arial"/>
                <w:color w:val="000000"/>
                <w:sz w:val="14"/>
                <w:szCs w:val="14"/>
              </w:rPr>
              <w:t>.</w:t>
            </w:r>
            <w:proofErr w:type="gramEnd"/>
            <w:r>
              <w:rPr>
                <w:rFonts w:ascii="Arial" w:hAnsi="Arial" w:cs="Arial"/>
                <w:color w:val="000000"/>
                <w:sz w:val="14"/>
                <w:szCs w:val="14"/>
              </w:rPr>
              <w:t xml:space="preserve"> Tot,</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824"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de calidad</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Denominación</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Idéntico Natural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82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roofErr w:type="spellStart"/>
            <w:r>
              <w:rPr>
                <w:rFonts w:ascii="Arial" w:hAnsi="Arial" w:cs="Arial"/>
                <w:color w:val="000000"/>
                <w:sz w:val="14"/>
                <w:szCs w:val="14"/>
              </w:rPr>
              <w:t>Sust</w:t>
            </w:r>
            <w:proofErr w:type="spellEnd"/>
            <w:r>
              <w:rPr>
                <w:rFonts w:ascii="Arial" w:hAnsi="Arial" w:cs="Arial"/>
                <w:color w:val="000000"/>
                <w:sz w:val="14"/>
                <w:szCs w:val="14"/>
              </w:rPr>
              <w:t>. sintético artificiales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824"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Espíritu neutro</w:t>
            </w:r>
          </w:p>
        </w:tc>
        <w:tc>
          <w:tcPr>
            <w:tcW w:w="160" w:type="dxa"/>
            <w:gridSpan w:val="2"/>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2</w:t>
            </w: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Nombre Comercial del Producto </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Jugos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Nombre Bebida Destilada, Fermentada o Licor</w:t>
            </w:r>
          </w:p>
        </w:tc>
        <w:tc>
          <w:tcPr>
            <w:tcW w:w="1984"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Agua</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Vino</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Marca</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Extractos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984"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común</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Ac esenciales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Natural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Aporte al </w:t>
            </w:r>
            <w:proofErr w:type="gramStart"/>
            <w:r>
              <w:rPr>
                <w:rFonts w:ascii="Arial" w:hAnsi="Arial" w:cs="Arial"/>
                <w:color w:val="000000"/>
                <w:sz w:val="14"/>
                <w:szCs w:val="14"/>
              </w:rPr>
              <w:t xml:space="preserve">Contenido  </w:t>
            </w:r>
            <w:proofErr w:type="spellStart"/>
            <w:r>
              <w:rPr>
                <w:rFonts w:ascii="Arial" w:hAnsi="Arial" w:cs="Arial"/>
                <w:color w:val="000000"/>
                <w:sz w:val="14"/>
                <w:szCs w:val="14"/>
              </w:rPr>
              <w:t>Alc</w:t>
            </w:r>
            <w:proofErr w:type="spellEnd"/>
            <w:r>
              <w:rPr>
                <w:rFonts w:ascii="Arial" w:hAnsi="Arial" w:cs="Arial"/>
                <w:color w:val="000000"/>
                <w:sz w:val="14"/>
                <w:szCs w:val="14"/>
              </w:rPr>
              <w:t>.</w:t>
            </w:r>
            <w:proofErr w:type="gramEnd"/>
            <w:r>
              <w:rPr>
                <w:rFonts w:ascii="Arial" w:hAnsi="Arial" w:cs="Arial"/>
                <w:color w:val="000000"/>
                <w:sz w:val="14"/>
                <w:szCs w:val="14"/>
              </w:rPr>
              <w:t xml:space="preserve"> Tot,</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824"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de calidad</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Denominación</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Idéntico Natural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82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roofErr w:type="spellStart"/>
            <w:r>
              <w:rPr>
                <w:rFonts w:ascii="Arial" w:hAnsi="Arial" w:cs="Arial"/>
                <w:color w:val="000000"/>
                <w:sz w:val="14"/>
                <w:szCs w:val="14"/>
              </w:rPr>
              <w:t>Sust</w:t>
            </w:r>
            <w:proofErr w:type="spellEnd"/>
            <w:r>
              <w:rPr>
                <w:rFonts w:ascii="Arial" w:hAnsi="Arial" w:cs="Arial"/>
                <w:color w:val="000000"/>
                <w:sz w:val="14"/>
                <w:szCs w:val="14"/>
              </w:rPr>
              <w:t>. sintético artificiales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984" w:type="dxa"/>
            <w:gridSpan w:val="3"/>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Espíritu neutro</w:t>
            </w:r>
          </w:p>
        </w:tc>
      </w:tr>
      <w:tr w:rsidR="00CF0938" w:rsidTr="00FE080A">
        <w:trPr>
          <w:trHeight w:val="20"/>
        </w:trPr>
        <w:tc>
          <w:tcPr>
            <w:tcW w:w="32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3</w:t>
            </w: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Nombre Comercial del Producto </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Jugos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Nombre Bebida Destilada, Fermentada o Licor</w:t>
            </w:r>
          </w:p>
        </w:tc>
        <w:tc>
          <w:tcPr>
            <w:tcW w:w="1984"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Agua</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Vino</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Marca</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Extractos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984"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común</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Ac esenciales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Natural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Aporte al </w:t>
            </w:r>
            <w:proofErr w:type="gramStart"/>
            <w:r>
              <w:rPr>
                <w:rFonts w:ascii="Arial" w:hAnsi="Arial" w:cs="Arial"/>
                <w:color w:val="000000"/>
                <w:sz w:val="14"/>
                <w:szCs w:val="14"/>
              </w:rPr>
              <w:t xml:space="preserve">Contenido  </w:t>
            </w:r>
            <w:proofErr w:type="spellStart"/>
            <w:r>
              <w:rPr>
                <w:rFonts w:ascii="Arial" w:hAnsi="Arial" w:cs="Arial"/>
                <w:color w:val="000000"/>
                <w:sz w:val="14"/>
                <w:szCs w:val="14"/>
              </w:rPr>
              <w:t>Alc</w:t>
            </w:r>
            <w:proofErr w:type="spellEnd"/>
            <w:r>
              <w:rPr>
                <w:rFonts w:ascii="Arial" w:hAnsi="Arial" w:cs="Arial"/>
                <w:color w:val="000000"/>
                <w:sz w:val="14"/>
                <w:szCs w:val="14"/>
              </w:rPr>
              <w:t>.</w:t>
            </w:r>
            <w:proofErr w:type="gramEnd"/>
            <w:r>
              <w:rPr>
                <w:rFonts w:ascii="Arial" w:hAnsi="Arial" w:cs="Arial"/>
                <w:color w:val="000000"/>
                <w:sz w:val="14"/>
                <w:szCs w:val="14"/>
              </w:rPr>
              <w:t xml:space="preserve"> Tot,</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824"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de calidad</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Denominación</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Idéntico Natural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82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roofErr w:type="spellStart"/>
            <w:r>
              <w:rPr>
                <w:rFonts w:ascii="Arial" w:hAnsi="Arial" w:cs="Arial"/>
                <w:color w:val="000000"/>
                <w:sz w:val="14"/>
                <w:szCs w:val="14"/>
              </w:rPr>
              <w:t>Sust</w:t>
            </w:r>
            <w:proofErr w:type="spellEnd"/>
            <w:r>
              <w:rPr>
                <w:rFonts w:ascii="Arial" w:hAnsi="Arial" w:cs="Arial"/>
                <w:color w:val="000000"/>
                <w:sz w:val="14"/>
                <w:szCs w:val="14"/>
              </w:rPr>
              <w:t>. sintético artificiales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984" w:type="dxa"/>
            <w:gridSpan w:val="3"/>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Espíritu neutro</w:t>
            </w:r>
          </w:p>
        </w:tc>
      </w:tr>
      <w:tr w:rsidR="00CF0938" w:rsidTr="00FE080A">
        <w:trPr>
          <w:trHeight w:val="20"/>
        </w:trPr>
        <w:tc>
          <w:tcPr>
            <w:tcW w:w="32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4</w:t>
            </w: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Nombre Comercial del Producto </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Jugos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Nombre Bebida Destilada, Fermentada o Licor</w:t>
            </w:r>
          </w:p>
        </w:tc>
        <w:tc>
          <w:tcPr>
            <w:tcW w:w="1984"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Agua</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Vino</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Marca</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Extractos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984"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común</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Ac esenciales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Alc</w:t>
            </w:r>
            <w:proofErr w:type="spellEnd"/>
            <w:r>
              <w:rPr>
                <w:rFonts w:ascii="Arial" w:hAnsi="Arial" w:cs="Arial"/>
                <w:color w:val="000000"/>
                <w:sz w:val="14"/>
                <w:szCs w:val="14"/>
              </w:rPr>
              <w:t>. Vol.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Natural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Aporte al </w:t>
            </w:r>
            <w:proofErr w:type="gramStart"/>
            <w:r>
              <w:rPr>
                <w:rFonts w:ascii="Arial" w:hAnsi="Arial" w:cs="Arial"/>
                <w:color w:val="000000"/>
                <w:sz w:val="14"/>
                <w:szCs w:val="14"/>
              </w:rPr>
              <w:t xml:space="preserve">Contenido  </w:t>
            </w:r>
            <w:proofErr w:type="spellStart"/>
            <w:r>
              <w:rPr>
                <w:rFonts w:ascii="Arial" w:hAnsi="Arial" w:cs="Arial"/>
                <w:color w:val="000000"/>
                <w:sz w:val="14"/>
                <w:szCs w:val="14"/>
              </w:rPr>
              <w:t>Alc</w:t>
            </w:r>
            <w:proofErr w:type="spellEnd"/>
            <w:r>
              <w:rPr>
                <w:rFonts w:ascii="Arial" w:hAnsi="Arial" w:cs="Arial"/>
                <w:color w:val="000000"/>
                <w:sz w:val="14"/>
                <w:szCs w:val="14"/>
              </w:rPr>
              <w:t>.</w:t>
            </w:r>
            <w:proofErr w:type="gramEnd"/>
            <w:r>
              <w:rPr>
                <w:rFonts w:ascii="Arial" w:hAnsi="Arial" w:cs="Arial"/>
                <w:color w:val="000000"/>
                <w:sz w:val="14"/>
                <w:szCs w:val="14"/>
              </w:rPr>
              <w:t xml:space="preserve"> Tot,</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824"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Alcohol de calidad</w:t>
            </w:r>
          </w:p>
        </w:tc>
        <w:tc>
          <w:tcPr>
            <w:tcW w:w="1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Denominación</w:t>
            </w:r>
          </w:p>
        </w:tc>
        <w:tc>
          <w:tcPr>
            <w:tcW w:w="160" w:type="dxa"/>
            <w:vMerge w:val="restart"/>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Sabor Idéntico Natural</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824"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gridSpan w:val="2"/>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r>
      <w:tr w:rsidR="00CF0938" w:rsidTr="00FE080A">
        <w:trPr>
          <w:trHeight w:val="20"/>
        </w:trPr>
        <w:tc>
          <w:tcPr>
            <w:tcW w:w="32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307"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0" w:type="dxa"/>
            <w:vMerge/>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roofErr w:type="spellStart"/>
            <w:r>
              <w:rPr>
                <w:rFonts w:ascii="Arial" w:hAnsi="Arial" w:cs="Arial"/>
                <w:color w:val="000000"/>
                <w:sz w:val="14"/>
                <w:szCs w:val="14"/>
              </w:rPr>
              <w:t>Sust</w:t>
            </w:r>
            <w:proofErr w:type="spellEnd"/>
            <w:r>
              <w:rPr>
                <w:rFonts w:ascii="Arial" w:hAnsi="Arial" w:cs="Arial"/>
                <w:color w:val="000000"/>
                <w:sz w:val="14"/>
                <w:szCs w:val="14"/>
              </w:rPr>
              <w:t>. sintético artificiales</w:t>
            </w:r>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p>
        </w:tc>
        <w:tc>
          <w:tcPr>
            <w:tcW w:w="2959"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Tiene </w:t>
            </w:r>
            <w:proofErr w:type="gramStart"/>
            <w:r>
              <w:rPr>
                <w:rFonts w:ascii="Arial" w:hAnsi="Arial" w:cs="Arial"/>
                <w:color w:val="000000"/>
                <w:sz w:val="14"/>
                <w:szCs w:val="14"/>
              </w:rPr>
              <w:t>DO ?</w:t>
            </w:r>
            <w:proofErr w:type="gramEnd"/>
          </w:p>
        </w:tc>
        <w:tc>
          <w:tcPr>
            <w:tcW w:w="16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4"/>
                <w:szCs w:val="14"/>
              </w:rPr>
            </w:pPr>
          </w:p>
        </w:tc>
        <w:tc>
          <w:tcPr>
            <w:tcW w:w="1984" w:type="dxa"/>
            <w:gridSpan w:val="3"/>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Espíritu neutro</w:t>
            </w:r>
          </w:p>
        </w:tc>
      </w:tr>
    </w:tbl>
    <w:p w:rsidR="00CF0938" w:rsidRDefault="00CF0938" w:rsidP="00CF0938">
      <w:pPr>
        <w:autoSpaceDE w:val="0"/>
        <w:autoSpaceDN w:val="0"/>
        <w:adjustRightInd w:val="0"/>
        <w:spacing w:after="120" w:line="240" w:lineRule="auto"/>
        <w:ind w:left="-23"/>
        <w:jc w:val="both"/>
        <w:rPr>
          <w:rFonts w:ascii="Arial" w:hAnsi="Arial" w:cs="Arial"/>
          <w:color w:val="000000"/>
          <w:sz w:val="14"/>
          <w:szCs w:val="14"/>
        </w:rPr>
      </w:pPr>
    </w:p>
    <w:p w:rsidR="00CF0938" w:rsidRDefault="00CF0938" w:rsidP="00CF0938">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4. ENVASADO</w:t>
      </w:r>
    </w:p>
    <w:tbl>
      <w:tblPr>
        <w:tblW w:w="0" w:type="auto"/>
        <w:tblInd w:w="66" w:type="dxa"/>
        <w:tblLayout w:type="fixed"/>
        <w:tblCellMar>
          <w:left w:w="70" w:type="dxa"/>
          <w:right w:w="70" w:type="dxa"/>
        </w:tblCellMar>
        <w:tblLook w:val="00A0" w:firstRow="1" w:lastRow="0" w:firstColumn="1" w:lastColumn="0" w:noHBand="0" w:noVBand="0"/>
      </w:tblPr>
      <w:tblGrid>
        <w:gridCol w:w="1186"/>
        <w:gridCol w:w="1440"/>
        <w:gridCol w:w="990"/>
        <w:gridCol w:w="1350"/>
        <w:gridCol w:w="1170"/>
        <w:gridCol w:w="1440"/>
        <w:gridCol w:w="1136"/>
      </w:tblGrid>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Marca (producto envasado)</w:t>
            </w: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Denominación</w:t>
            </w: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Contenido Alcohólico</w:t>
            </w: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Capacidad de envases (ml o L)</w:t>
            </w: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Identificación Línea de envasado</w:t>
            </w: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Capacidad de envasado (unidades/minuto)</w:t>
            </w: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Número de envases/caja</w:t>
            </w: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r w:rsidR="00CF0938">
        <w:trPr>
          <w:trHeight w:val="20"/>
        </w:trPr>
        <w:tc>
          <w:tcPr>
            <w:tcW w:w="118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F0938" w:rsidRDefault="00CF0938">
            <w:pPr>
              <w:autoSpaceDE w:val="0"/>
              <w:autoSpaceDN w:val="0"/>
              <w:adjustRightInd w:val="0"/>
              <w:spacing w:after="0" w:line="240" w:lineRule="auto"/>
              <w:rPr>
                <w:rFonts w:ascii="Arial" w:hAnsi="Arial" w:cs="Arial"/>
                <w:color w:val="000000"/>
                <w:sz w:val="16"/>
                <w:szCs w:val="16"/>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6"/>
          <w:szCs w:val="16"/>
        </w:rPr>
      </w:pPr>
    </w:p>
    <w:tbl>
      <w:tblPr>
        <w:tblW w:w="0" w:type="auto"/>
        <w:tblInd w:w="66" w:type="dxa"/>
        <w:tblLayout w:type="fixed"/>
        <w:tblCellMar>
          <w:left w:w="70" w:type="dxa"/>
          <w:right w:w="70" w:type="dxa"/>
        </w:tblCellMar>
        <w:tblLook w:val="00A0" w:firstRow="1" w:lastRow="0" w:firstColumn="1" w:lastColumn="0" w:noHBand="0" w:noVBand="0"/>
      </w:tblPr>
      <w:tblGrid>
        <w:gridCol w:w="2400"/>
        <w:gridCol w:w="1773"/>
        <w:gridCol w:w="2551"/>
        <w:gridCol w:w="1988"/>
      </w:tblGrid>
      <w:tr w:rsidR="00CF0938">
        <w:trPr>
          <w:trHeight w:val="20"/>
        </w:trPr>
        <w:tc>
          <w:tcPr>
            <w:tcW w:w="24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Firma de Responsable de Evaluación</w:t>
            </w:r>
          </w:p>
        </w:tc>
        <w:tc>
          <w:tcPr>
            <w:tcW w:w="177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Firma de </w:t>
            </w:r>
            <w:proofErr w:type="gramStart"/>
            <w:r>
              <w:rPr>
                <w:rFonts w:ascii="Arial" w:hAnsi="Arial" w:cs="Arial"/>
                <w:color w:val="000000"/>
                <w:sz w:val="18"/>
                <w:szCs w:val="18"/>
              </w:rPr>
              <w:t>Responsable</w:t>
            </w:r>
            <w:proofErr w:type="gramEnd"/>
            <w:r>
              <w:rPr>
                <w:rFonts w:ascii="Arial" w:hAnsi="Arial" w:cs="Arial"/>
                <w:color w:val="000000"/>
                <w:sz w:val="18"/>
                <w:szCs w:val="18"/>
              </w:rPr>
              <w:t xml:space="preserve"> de la Empresa</w:t>
            </w:r>
          </w:p>
        </w:tc>
        <w:tc>
          <w:tcPr>
            <w:tcW w:w="198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24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Nombre Evaluador Responsable</w:t>
            </w:r>
          </w:p>
        </w:tc>
        <w:tc>
          <w:tcPr>
            <w:tcW w:w="177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Nombre del </w:t>
            </w:r>
            <w:proofErr w:type="gramStart"/>
            <w:r>
              <w:rPr>
                <w:rFonts w:ascii="Arial" w:hAnsi="Arial" w:cs="Arial"/>
                <w:color w:val="000000"/>
                <w:sz w:val="18"/>
                <w:szCs w:val="18"/>
              </w:rPr>
              <w:t>Responsable</w:t>
            </w:r>
            <w:proofErr w:type="gramEnd"/>
            <w:r>
              <w:rPr>
                <w:rFonts w:ascii="Arial" w:hAnsi="Arial" w:cs="Arial"/>
                <w:color w:val="000000"/>
                <w:sz w:val="18"/>
                <w:szCs w:val="18"/>
              </w:rPr>
              <w:t xml:space="preserve"> de la Empresa</w:t>
            </w:r>
          </w:p>
        </w:tc>
        <w:tc>
          <w:tcPr>
            <w:tcW w:w="198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r w:rsidR="00CF0938">
        <w:trPr>
          <w:trHeight w:val="20"/>
        </w:trPr>
        <w:tc>
          <w:tcPr>
            <w:tcW w:w="2400"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Nombre Organismo Evaluador</w:t>
            </w:r>
          </w:p>
        </w:tc>
        <w:tc>
          <w:tcPr>
            <w:tcW w:w="1773"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Nombre de la Empresa</w:t>
            </w:r>
          </w:p>
        </w:tc>
        <w:tc>
          <w:tcPr>
            <w:tcW w:w="1988" w:type="dxa"/>
            <w:tcBorders>
              <w:top w:val="single" w:sz="6" w:space="0" w:color="000000"/>
              <w:left w:val="single" w:sz="6" w:space="0" w:color="000000"/>
              <w:bottom w:val="single" w:sz="6" w:space="0" w:color="000000"/>
              <w:right w:val="single" w:sz="6" w:space="0" w:color="000000"/>
            </w:tcBorders>
          </w:tcPr>
          <w:p w:rsidR="00CF0938" w:rsidRDefault="00CF0938">
            <w:pPr>
              <w:autoSpaceDE w:val="0"/>
              <w:autoSpaceDN w:val="0"/>
              <w:adjustRightInd w:val="0"/>
              <w:spacing w:after="0" w:line="240" w:lineRule="auto"/>
              <w:rPr>
                <w:rFonts w:ascii="Arial" w:hAnsi="Arial" w:cs="Arial"/>
                <w:color w:val="000000"/>
                <w:sz w:val="18"/>
                <w:szCs w:val="18"/>
              </w:rPr>
            </w:pPr>
          </w:p>
        </w:tc>
      </w:tr>
    </w:tbl>
    <w:p w:rsidR="00CF0938" w:rsidRDefault="00CF0938" w:rsidP="00CF0938">
      <w:pPr>
        <w:autoSpaceDE w:val="0"/>
        <w:autoSpaceDN w:val="0"/>
        <w:adjustRightInd w:val="0"/>
        <w:spacing w:after="120" w:line="240" w:lineRule="auto"/>
        <w:ind w:left="-23"/>
        <w:jc w:val="both"/>
        <w:rPr>
          <w:rFonts w:ascii="Arial" w:hAnsi="Arial" w:cs="Arial"/>
          <w:color w:val="000000"/>
          <w:sz w:val="18"/>
          <w:szCs w:val="18"/>
        </w:rPr>
      </w:pPr>
    </w:p>
    <w:p w:rsidR="00274CFF" w:rsidRDefault="00274CFF"/>
    <w:sectPr w:rsidR="00274CFF" w:rsidSect="00CF0938">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38"/>
    <w:rsid w:val="00186A68"/>
    <w:rsid w:val="00274CFF"/>
    <w:rsid w:val="008F0E81"/>
    <w:rsid w:val="00CF0938"/>
    <w:rsid w:val="00DF277C"/>
    <w:rsid w:val="00FE08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D51F1-F9EF-4210-99D6-D022AA9C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6338-AC3C-4E90-87F8-2667BBAF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2867</Words>
  <Characters>15774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Juan Vázquez</dc:creator>
  <cp:keywords/>
  <dc:description/>
  <cp:lastModifiedBy>José Juan Vázquez</cp:lastModifiedBy>
  <cp:revision>2</cp:revision>
  <dcterms:created xsi:type="dcterms:W3CDTF">2019-09-06T16:36:00Z</dcterms:created>
  <dcterms:modified xsi:type="dcterms:W3CDTF">2019-09-06T16:36:00Z</dcterms:modified>
</cp:coreProperties>
</file>