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APENDICE A CLAVES DE DESIGNACION DE VALVULAS</w:t>
      </w: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continuación se indican en 12 tablas las designaciones de las válvulas que se comercializan dentro del territorio de los Estados Unidos Mexicanos, </w:t>
      </w:r>
      <w:r>
        <w:rPr>
          <w:rFonts w:ascii="Arial" w:hAnsi="Arial" w:cs="Arial"/>
          <w:color w:val="000000"/>
          <w:sz w:val="18"/>
          <w:szCs w:val="18"/>
          <w:u w:val="single"/>
        </w:rPr>
        <w:t>así como la designación equivalente de algunas válvulas que se fabrican en el extranjero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1.- VALVULAS PARA CAMARA</w:t>
      </w: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1.- VALVULAS METALICAS PARA CAMION</w:t>
      </w: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CellMar>
          <w:top w:w="108" w:type="dxa"/>
          <w:bottom w:w="108" w:type="dxa"/>
        </w:tblCellMar>
        <w:tblLook w:val="00BF" w:firstRow="1" w:lastRow="0" w:firstColumn="1" w:lastColumn="0" w:noHBand="0" w:noVBand="0"/>
      </w:tblPr>
      <w:tblGrid>
        <w:gridCol w:w="13222"/>
      </w:tblGrid>
      <w:tr w:rsidR="00BF16DB" w:rsidTr="00BF16DB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right="263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CAMION</w:t>
            </w:r>
          </w:p>
        </w:tc>
      </w:tr>
      <w:tr w:rsidR="00BF16DB" w:rsidTr="00BF16DB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TR-1075A , TR-1076A , TR-1077A , TR-1078A , TR-1079A , TR-1175A , TR-1177A  TR-1179A , TR-1227A , TR-1274A , TR-J1078A , TR-J1078B , TR-J1078C , TR-J1175A , TR-J1175B , TR-J1175C , TR-J1177A , TR-J1179A , TR-J1179B , TR-J1179C , TR-88 , TR-J10176 , TR-J1014</w:t>
            </w:r>
          </w:p>
        </w:tc>
      </w:tr>
    </w:tbl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2.- DESIGNACION EUROPEA DE VALVULAS METALICAS PARA CAMION</w:t>
      </w: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CellMar>
          <w:top w:w="108" w:type="dxa"/>
          <w:bottom w:w="108" w:type="dxa"/>
        </w:tblCellMar>
        <w:tblLook w:val="00BF" w:firstRow="1" w:lastRow="0" w:firstColumn="1" w:lastColumn="0" w:noHBand="0" w:noVBand="0"/>
      </w:tblPr>
      <w:tblGrid>
        <w:gridCol w:w="7701"/>
        <w:gridCol w:w="5521"/>
      </w:tblGrid>
      <w:tr w:rsidR="00BF16DB" w:rsidTr="00BF16DB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69" w:right="3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V3.02.2 , V3.02.3 , V3.02.5 , V3.02.7 , V3.02.8 , V3.02.9 , V3.02.10 , V3.02.11 , V3.02.12 , V3.02.13 , V3.02.14 , V3.02.15 , V3.02.16 , V3.02.17 , V3.02.18 , V3.02.19 , V3.02.23 , V3.02.24 , V3.02.27</w:t>
            </w: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right="66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V3.06.1 , V3.06.2 , V3.06.3 , V3.06.5 , V3.06.6 , V3.06.7 , V3.06.9 , V3.06.12 , V3.06.14 , V3.06.15 , V3.06.16 , V3.06.17</w:t>
            </w:r>
          </w:p>
        </w:tc>
      </w:tr>
      <w:tr w:rsidR="00BF16DB" w:rsidTr="00BF16DB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6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V3.04.1 , V3.04.2 , V3.04.3 , V3.04.4 , V3.04.5 , V3.04.6 , V3.04.10 , V3.04.11 , V3.04.17 , V3.04.27 , V3.04.26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V3.30.1</w:t>
            </w:r>
          </w:p>
        </w:tc>
      </w:tr>
    </w:tbl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3.- VALVULAS CON HULE MOLDEADO ADHERIDO PARA CAMION LIGERO</w:t>
      </w: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CellMar>
          <w:top w:w="108" w:type="dxa"/>
          <w:bottom w:w="108" w:type="dxa"/>
        </w:tblCellMar>
        <w:tblLook w:val="00BF" w:firstRow="1" w:lastRow="0" w:firstColumn="1" w:lastColumn="0" w:noHBand="0" w:noVBand="0"/>
      </w:tblPr>
      <w:tblGrid>
        <w:gridCol w:w="3418"/>
        <w:gridCol w:w="6018"/>
      </w:tblGrid>
      <w:tr w:rsidR="00BF16DB" w:rsidTr="00BF16DB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CAMION LIGERO</w:t>
            </w: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right="66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EQUIVALENCIA DESIGNACION EUROPEA CAMION LIGERO</w:t>
            </w:r>
          </w:p>
        </w:tc>
      </w:tr>
      <w:tr w:rsidR="00BF16DB" w:rsidTr="00BF16DB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TR-135 , TR-150 , TR-75 , TR-150W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56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V3.10.1</w:t>
            </w:r>
          </w:p>
        </w:tc>
      </w:tr>
    </w:tbl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4.- VALVULAS CON HULE MOLDEADO ADHERIDO PARA AUTOMOVIL</w:t>
      </w: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-285" w:type="dxa"/>
        <w:tblCellMar>
          <w:top w:w="108" w:type="dxa"/>
          <w:bottom w:w="108" w:type="dxa"/>
        </w:tblCellMar>
        <w:tblLook w:val="00BF" w:firstRow="1" w:lastRow="0" w:firstColumn="1" w:lastColumn="0" w:noHBand="0" w:noVBand="0"/>
      </w:tblPr>
      <w:tblGrid>
        <w:gridCol w:w="6034"/>
        <w:gridCol w:w="4967"/>
      </w:tblGrid>
      <w:tr w:rsidR="00BF16DB" w:rsidTr="00BF16DB">
        <w:trPr>
          <w:jc w:val="center"/>
        </w:trPr>
        <w:tc>
          <w:tcPr>
            <w:tcW w:w="6034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AUTOMOVIL</w:t>
            </w: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EQUIVALENCIA DESIGNACION EUROPEA AUTOMOVIL</w:t>
            </w:r>
          </w:p>
        </w:tc>
      </w:tr>
      <w:tr w:rsidR="00BF16DB" w:rsidTr="00BF16DB">
        <w:trPr>
          <w:jc w:val="center"/>
        </w:trPr>
        <w:tc>
          <w:tcPr>
            <w:tcW w:w="6034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TR-13 , TR-15 , TR-25 , TR-35 , TR-70 , TR-110 , TR-11 , TR-300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84" w:right="72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V2.01.1 , V2.01.2</w:t>
            </w:r>
          </w:p>
        </w:tc>
      </w:tr>
    </w:tbl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5.- VALVULAS CON HULE MOLDEADO ADHERIDO PARA TRACTOR</w:t>
      </w: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CellMar>
          <w:top w:w="108" w:type="dxa"/>
          <w:bottom w:w="108" w:type="dxa"/>
        </w:tblCellMar>
        <w:tblLook w:val="00BF" w:firstRow="1" w:lastRow="0" w:firstColumn="1" w:lastColumn="0" w:noHBand="0" w:noVBand="0"/>
      </w:tblPr>
      <w:tblGrid>
        <w:gridCol w:w="4797"/>
        <w:gridCol w:w="5428"/>
      </w:tblGrid>
      <w:tr w:rsidR="00BF16DB" w:rsidTr="00BF16DB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right="201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TRACTOR</w:t>
            </w: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right="66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EQUIVALENCIA DESIGNACION EUROPEA TRACTOR</w:t>
            </w:r>
          </w:p>
        </w:tc>
      </w:tr>
      <w:tr w:rsidR="00BF16DB" w:rsidTr="00BF16DB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TR-15CW , TR-218A , TR-220A , TR-13CW , TR-15CW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V4.01.1 , V4.01.2</w:t>
            </w:r>
          </w:p>
        </w:tc>
      </w:tr>
    </w:tbl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6.- VALVULA CON HULE MOLDEADO PARA MOTOCICLETA</w:t>
      </w: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CellMar>
          <w:top w:w="108" w:type="dxa"/>
          <w:bottom w:w="108" w:type="dxa"/>
        </w:tblCellMar>
        <w:tblLook w:val="00BF" w:firstRow="1" w:lastRow="0" w:firstColumn="1" w:lastColumn="0" w:noHBand="0" w:noVBand="0"/>
      </w:tblPr>
      <w:tblGrid>
        <w:gridCol w:w="2907"/>
        <w:gridCol w:w="2285"/>
      </w:tblGrid>
      <w:tr w:rsidR="00BF16DB" w:rsidTr="00BF16DB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MOTOCICLETA</w:t>
            </w: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right="66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BICICLETA</w:t>
            </w:r>
          </w:p>
        </w:tc>
      </w:tr>
      <w:tr w:rsidR="00BF16DB" w:rsidTr="00BF16DB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TR-430 , TR-87 , TR-6 , TR-435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84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TR-1 , TR-4116 , TR-4</w:t>
            </w:r>
          </w:p>
        </w:tc>
      </w:tr>
    </w:tbl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7.- VALVULA CON HULE MOLDEADO PARA CAMION</w:t>
      </w: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CellMar>
          <w:top w:w="108" w:type="dxa"/>
          <w:bottom w:w="108" w:type="dxa"/>
        </w:tblCellMar>
        <w:tblLook w:val="00BF" w:firstRow="1" w:lastRow="0" w:firstColumn="1" w:lastColumn="0" w:noHBand="0" w:noVBand="0"/>
      </w:tblPr>
      <w:tblGrid>
        <w:gridCol w:w="4099"/>
        <w:gridCol w:w="4617"/>
      </w:tblGrid>
      <w:tr w:rsidR="00BF16DB" w:rsidTr="00BF16DB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CAMION</w:t>
            </w: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EQUIVALENCIA DESIGNACION EUROPEA CAMION</w:t>
            </w:r>
          </w:p>
        </w:tc>
      </w:tr>
      <w:tr w:rsidR="00BF16DB" w:rsidTr="00BF16DB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TR-440 , TR-441 , TR-442 , TR-443 , TR-444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TR-445 , TR-460 , TR-461 , TR-462 , TR-463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TR-464 , TR-465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TR-75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TR-76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TR-76A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TR-77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TR-77A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TR-77E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TR-78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TR-78A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TR-175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TR-175A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TR-177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TR-177A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TR-179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2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TR-179A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20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20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20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20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V3.09.13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20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V3.09.14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20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20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V3.09.16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20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20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20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V3.09.18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20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V3.09.17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20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20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V3.09.15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20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120" w:right="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V3.09.20</w:t>
            </w:r>
          </w:p>
        </w:tc>
      </w:tr>
    </w:tbl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2.- VALVULAS PARA RIN PARA LLANTAS TIPO SIN CAMARA</w:t>
      </w: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8.- VALVULAS METALICAS PARA CAMION</w:t>
      </w: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CellMar>
          <w:top w:w="108" w:type="dxa"/>
          <w:bottom w:w="108" w:type="dxa"/>
        </w:tblCellMar>
        <w:tblLook w:val="00BF" w:firstRow="1" w:lastRow="0" w:firstColumn="1" w:lastColumn="0" w:noHBand="0" w:noVBand="0"/>
      </w:tblPr>
      <w:tblGrid>
        <w:gridCol w:w="13222"/>
      </w:tblGrid>
      <w:tr w:rsidR="00BF16DB" w:rsidTr="00BF16D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TR-500 , TR-501 , TR-570 , TR-571 , TR-572 , TR-573 , TR-574 , TR-575 , TR-570C , TR-571C , TR-572C , TR-573C , TR-574C  TR-509 , TR-510 , TR-511 , TR-513 , TR-515 , TR-542 , TR-543 , TR-543C , TR-543D , TR-543E , TR-544 , TR-544D , TR-545 , TR-545D , TR-545E , TR-546 , TR-546D , TR-546E , TR-547D</w:t>
            </w:r>
          </w:p>
        </w:tc>
      </w:tr>
    </w:tbl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9.- VALVULAS METALICAS CON DESIGNACION EUROPEA PARA CAMION</w:t>
      </w: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CellMar>
          <w:top w:w="108" w:type="dxa"/>
          <w:bottom w:w="108" w:type="dxa"/>
        </w:tblCellMar>
        <w:tblLook w:val="00BF" w:firstRow="1" w:lastRow="0" w:firstColumn="1" w:lastColumn="0" w:noHBand="0" w:noVBand="0"/>
      </w:tblPr>
      <w:tblGrid>
        <w:gridCol w:w="9132"/>
      </w:tblGrid>
      <w:tr w:rsidR="00BF16DB" w:rsidTr="00BF16DB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F16DB" w:rsidRDefault="00BF16DB" w:rsidP="00BF16DB">
            <w:pPr>
              <w:autoSpaceDE w:val="0"/>
              <w:autoSpaceDN w:val="0"/>
              <w:adjustRightInd w:val="0"/>
              <w:spacing w:after="0" w:line="240" w:lineRule="auto"/>
              <w:ind w:left="1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V3.20.1 , V3.20.2 , V3.20.3 , V3.20.4 , V3.20.5 , V3.20.6 , V3.20.7 , V3.20.10 , V3.20.11 , V3.20.12 , PVR 152</w:t>
            </w:r>
          </w:p>
        </w:tc>
      </w:tr>
    </w:tbl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10.- VALVULAS CON HULE MOLDEADO ADHERIDO PARA AUTOMOVIL</w:t>
      </w: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CellMar>
          <w:top w:w="108" w:type="dxa"/>
          <w:bottom w:w="108" w:type="dxa"/>
        </w:tblCellMar>
        <w:tblLook w:val="00BF" w:firstRow="1" w:lastRow="0" w:firstColumn="1" w:lastColumn="0" w:noHBand="0" w:noVBand="0"/>
      </w:tblPr>
      <w:tblGrid>
        <w:gridCol w:w="1296"/>
        <w:gridCol w:w="4967"/>
        <w:gridCol w:w="5067"/>
      </w:tblGrid>
      <w:tr w:rsidR="00BF16DB" w:rsidTr="00BF16DB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AUTOMOVIL</w:t>
            </w: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EQUIVALENCIA DESIGNACION EUROPEA AUTOMOVIL</w:t>
            </w: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EQUIVALENCIA DESIGNACION JAPONESA AUTOMOVIL</w:t>
            </w:r>
          </w:p>
        </w:tc>
      </w:tr>
      <w:tr w:rsidR="00BF16DB" w:rsidTr="00BF16DB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TR-412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TR-413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TR-414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TR-415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TR-416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TR-418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TR-423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TR-425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TR-4168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TR-600HP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TR-602HP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V2.03.6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V2.03.1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V2.03.2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V2.03.3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V2.03.9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V2.03.4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V2.03.8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PVR 21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PVR 70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PVR 71</w:t>
            </w:r>
          </w:p>
        </w:tc>
      </w:tr>
    </w:tbl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TABLA 11.- VALVULAS CON HULE MOLDEADO ADHERIDO PARA TRACTOR</w:t>
      </w: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CellMar>
          <w:top w:w="108" w:type="dxa"/>
          <w:bottom w:w="108" w:type="dxa"/>
        </w:tblCellMar>
        <w:tblLook w:val="00BF" w:firstRow="1" w:lastRow="0" w:firstColumn="1" w:lastColumn="0" w:noHBand="0" w:noVBand="0"/>
      </w:tblPr>
      <w:tblGrid>
        <w:gridCol w:w="1117"/>
        <w:gridCol w:w="4238"/>
      </w:tblGrid>
      <w:tr w:rsidR="00BF16DB" w:rsidTr="00BF16DB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right="2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TRACTOR</w:t>
            </w: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right="78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DESIGNACION JAPONESA TRACTOR</w:t>
            </w:r>
          </w:p>
        </w:tc>
      </w:tr>
      <w:tr w:rsidR="00BF16DB" w:rsidTr="00BF16DB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TR-618A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TR-621A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TR-622A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TR-623A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JSPI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SP4000</w:t>
            </w:r>
          </w:p>
        </w:tc>
      </w:tr>
    </w:tbl>
    <w:p w:rsidR="00BF16DB" w:rsidRDefault="00BF16DB" w:rsidP="00BF1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TABLA 12.- ACCESORIOS DE VALVULAS</w:t>
      </w:r>
    </w:p>
    <w:p w:rsidR="00BF16DB" w:rsidRDefault="00BF16DB" w:rsidP="00BF16DB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CellMar>
          <w:top w:w="108" w:type="dxa"/>
          <w:bottom w:w="108" w:type="dxa"/>
        </w:tblCellMar>
        <w:tblLook w:val="00BF" w:firstRow="1" w:lastRow="0" w:firstColumn="1" w:lastColumn="0" w:noHBand="0" w:noVBand="0"/>
      </w:tblPr>
      <w:tblGrid>
        <w:gridCol w:w="1307"/>
        <w:gridCol w:w="1247"/>
        <w:gridCol w:w="1297"/>
        <w:gridCol w:w="3807"/>
        <w:gridCol w:w="1357"/>
        <w:gridCol w:w="2047"/>
      </w:tblGrid>
      <w:tr w:rsidR="00BF16DB" w:rsidTr="00BF16DB">
        <w:trPr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EXTENSION</w:t>
            </w: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TAPONES</w:t>
            </w: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EMPAQUES</w:t>
            </w: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DESIGNACION EUROPEA DE EMPAQUES</w:t>
            </w: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MARIPOSAS</w:t>
            </w:r>
          </w:p>
        </w:tc>
        <w:tc>
          <w:tcPr>
            <w:tcW w:w="0" w:type="auto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CUERPO DE PIVOTE</w:t>
            </w:r>
          </w:p>
        </w:tc>
      </w:tr>
      <w:tr w:rsidR="00BF16DB" w:rsidTr="00BF16DB">
        <w:trPr>
          <w:jc w:val="center"/>
        </w:trPr>
        <w:tc>
          <w:tcPr>
            <w:tcW w:w="0" w:type="auto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TR-J650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TR-J651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TR-J652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TR-J653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TR-J654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TR-J655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TR-J656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TR-J657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TR-J658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TR-J659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TR-J660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TR-J668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TR-J4000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TR-J670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TR-J669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TR-J661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TR-J664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TR-J667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TR-J662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TR-J663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TR-J665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TR-J666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TR-J691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TR-J694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TR-J690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TR-J692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TR-J693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TR-J695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TR-J696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BF16DB" w:rsidRP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16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TR-VC2</w:t>
            </w:r>
          </w:p>
          <w:p w:rsidR="00BF16DB" w:rsidRP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16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TR-VC3</w:t>
            </w:r>
          </w:p>
          <w:p w:rsidR="00BF16DB" w:rsidRP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16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TR-VC6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TR-VC7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TR-VC8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CASQUILLO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BF16DB" w:rsidRP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16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TR-HN17</w:t>
            </w:r>
          </w:p>
          <w:p w:rsidR="00BF16DB" w:rsidRP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16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TR-HN21</w:t>
            </w:r>
          </w:p>
          <w:p w:rsidR="00BF16DB" w:rsidRP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16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TR-RG7</w:t>
            </w:r>
          </w:p>
          <w:p w:rsidR="00BF16DB" w:rsidRP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16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TR-RG15</w:t>
            </w:r>
          </w:p>
          <w:p w:rsidR="00BF16DB" w:rsidRP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16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TR-RG16</w:t>
            </w:r>
          </w:p>
          <w:p w:rsidR="00BF16DB" w:rsidRP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16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TR-RG22</w:t>
            </w:r>
          </w:p>
          <w:p w:rsidR="00BF16DB" w:rsidRP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16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TR-TG23</w:t>
            </w:r>
          </w:p>
          <w:p w:rsidR="00BF16DB" w:rsidRP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16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TR-RG39</w:t>
            </w:r>
          </w:p>
          <w:p w:rsidR="00BF16DB" w:rsidRP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16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TR-RG54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TR-RG60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TR-SP2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V9.10.1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V9.10.2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V9.10.4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V9.10.3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V9.10.7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V9.10.5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BF16DB" w:rsidRP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16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TR-BW-1</w:t>
            </w:r>
          </w:p>
          <w:p w:rsidR="00BF16DB" w:rsidRP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16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TR-BW-2</w:t>
            </w:r>
          </w:p>
          <w:p w:rsidR="00BF16DB" w:rsidRPr="00BF16DB" w:rsidRDefault="00BF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16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TR-BW-3</w:t>
            </w:r>
          </w:p>
        </w:tc>
        <w:tc>
          <w:tcPr>
            <w:tcW w:w="0" w:type="auto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TR-C1</w:t>
            </w:r>
          </w:p>
          <w:p w:rsidR="00BF16DB" w:rsidRDefault="00BF16DB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TR-C2</w:t>
            </w:r>
          </w:p>
        </w:tc>
      </w:tr>
    </w:tbl>
    <w:p w:rsidR="00B90364" w:rsidRDefault="00B90364"/>
    <w:sectPr w:rsidR="00B90364" w:rsidSect="00BF16D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DB"/>
    <w:rsid w:val="001D6DD1"/>
    <w:rsid w:val="002B0B89"/>
    <w:rsid w:val="005569AA"/>
    <w:rsid w:val="00843738"/>
    <w:rsid w:val="00AB2ACD"/>
    <w:rsid w:val="00B90364"/>
    <w:rsid w:val="00BF16DB"/>
    <w:rsid w:val="00E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avalladares</dc:creator>
  <cp:lastModifiedBy>avalladares</cp:lastModifiedBy>
  <cp:revision>1</cp:revision>
  <dcterms:created xsi:type="dcterms:W3CDTF">2015-07-27T13:40:00Z</dcterms:created>
  <dcterms:modified xsi:type="dcterms:W3CDTF">2015-07-27T13:45:00Z</dcterms:modified>
</cp:coreProperties>
</file>